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BA415" w14:textId="1DCF7DFA" w:rsidR="0057617B" w:rsidRPr="0052548E" w:rsidRDefault="005D6354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157E758" wp14:editId="54531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2733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7617B" w:rsidRPr="0052548E">
        <w:rPr>
          <w:rFonts w:ascii="Arial" w:hAnsi="Arial" w:cs="Arial"/>
          <w:b/>
          <w:bCs/>
          <w:sz w:val="28"/>
        </w:rPr>
        <w:t>3GPP TSG RAN WG1 Meeting</w:t>
      </w:r>
      <w:r w:rsidR="0057617B">
        <w:rPr>
          <w:rFonts w:ascii="Arial" w:hAnsi="Arial" w:cs="Arial"/>
          <w:b/>
          <w:bCs/>
          <w:sz w:val="28"/>
        </w:rPr>
        <w:t xml:space="preserve"> #92bis</w:t>
      </w:r>
      <w:r w:rsidR="0057617B">
        <w:rPr>
          <w:rFonts w:ascii="Arial" w:hAnsi="Arial" w:cs="Arial"/>
          <w:b/>
          <w:bCs/>
          <w:sz w:val="28"/>
        </w:rPr>
        <w:tab/>
        <w:t>R1-18</w:t>
      </w:r>
      <w:r w:rsidR="005518B2">
        <w:rPr>
          <w:rFonts w:ascii="Arial" w:eastAsia="MS Mincho" w:hAnsi="Arial" w:cs="Arial"/>
          <w:b/>
          <w:bCs/>
          <w:sz w:val="28"/>
          <w:lang w:eastAsia="ja-JP"/>
        </w:rPr>
        <w:t>04944</w:t>
      </w:r>
    </w:p>
    <w:p w14:paraId="7E23BD73" w14:textId="72C293EA" w:rsidR="00590CF6" w:rsidRPr="002141D9" w:rsidRDefault="0057617B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Times" w:eastAsia="Batang" w:hAnsi="Times"/>
          <w:sz w:val="20"/>
          <w:szCs w:val="20"/>
          <w:lang w:val="en-GB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3C27E1AF" w14:textId="77777777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Source:</w:t>
      </w:r>
      <w:r w:rsidRPr="00183562">
        <w:rPr>
          <w:sz w:val="20"/>
        </w:rPr>
        <w:tab/>
      </w:r>
      <w:r w:rsidRPr="008559C6">
        <w:rPr>
          <w:sz w:val="20"/>
        </w:rPr>
        <w:t>Xiaomi</w:t>
      </w:r>
    </w:p>
    <w:p w14:paraId="6109C89E" w14:textId="5884D27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 xml:space="preserve">Title: </w:t>
      </w:r>
      <w:r w:rsidRPr="00183562">
        <w:rPr>
          <w:sz w:val="20"/>
        </w:rPr>
        <w:tab/>
      </w:r>
      <w:r w:rsidR="0057617B" w:rsidRPr="0057617B">
        <w:rPr>
          <w:rFonts w:hint="eastAsia"/>
          <w:sz w:val="20"/>
        </w:rPr>
        <w:t>D</w:t>
      </w:r>
      <w:r w:rsidR="0057617B" w:rsidRPr="0057617B">
        <w:rPr>
          <w:sz w:val="20"/>
        </w:rPr>
        <w:t>iscussion on</w:t>
      </w:r>
      <w:r w:rsidR="000C569E">
        <w:rPr>
          <w:sz w:val="20"/>
        </w:rPr>
        <w:t xml:space="preserve"> the</w:t>
      </w:r>
      <w:r w:rsidR="0057617B" w:rsidRPr="0057617B">
        <w:rPr>
          <w:sz w:val="20"/>
        </w:rPr>
        <w:t xml:space="preserve"> PDCCH repetition</w:t>
      </w:r>
      <w:r w:rsidR="000C569E">
        <w:rPr>
          <w:sz w:val="20"/>
        </w:rPr>
        <w:t xml:space="preserve"> for NR URLLC</w:t>
      </w:r>
    </w:p>
    <w:p w14:paraId="4F6251A1" w14:textId="6E7D5177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8559C6">
        <w:rPr>
          <w:sz w:val="20"/>
        </w:rPr>
        <w:t>Agenda Item:</w:t>
      </w:r>
      <w:r w:rsidRPr="008559C6">
        <w:rPr>
          <w:sz w:val="20"/>
        </w:rPr>
        <w:tab/>
      </w:r>
      <w:r w:rsidR="007C3E25">
        <w:rPr>
          <w:sz w:val="20"/>
        </w:rPr>
        <w:t>7.</w:t>
      </w:r>
      <w:r w:rsidR="00C07A3B">
        <w:rPr>
          <w:sz w:val="20"/>
        </w:rPr>
        <w:t>2.3</w:t>
      </w:r>
    </w:p>
    <w:p w14:paraId="09E26D7A" w14:textId="4D81F46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Document for:</w:t>
      </w:r>
      <w:r w:rsidRPr="00183562">
        <w:rPr>
          <w:sz w:val="20"/>
        </w:rPr>
        <w:tab/>
      </w:r>
      <w:r w:rsidRPr="008559C6">
        <w:rPr>
          <w:sz w:val="20"/>
        </w:rPr>
        <w:t>Discussion</w:t>
      </w:r>
      <w:r w:rsidR="000C3558">
        <w:rPr>
          <w:sz w:val="20"/>
        </w:rPr>
        <w:t xml:space="preserve"> and decision</w:t>
      </w:r>
    </w:p>
    <w:p w14:paraId="5330FC74" w14:textId="66C9ADCC" w:rsidR="008559C6" w:rsidRPr="008559C6" w:rsidRDefault="008559C6" w:rsidP="00590CF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Batang" w:hAnsi="Arial"/>
          <w:b/>
          <w:sz w:val="18"/>
          <w:szCs w:val="20"/>
          <w:lang w:val="en-GB"/>
        </w:rPr>
      </w:pPr>
    </w:p>
    <w:p w14:paraId="721732E5" w14:textId="653B66B6" w:rsidR="005D6354" w:rsidRPr="00447E0C" w:rsidRDefault="005D6354" w:rsidP="002141D9">
      <w:pPr>
        <w:tabs>
          <w:tab w:val="right" w:pos="9216"/>
        </w:tabs>
        <w:spacing w:after="0"/>
        <w:jc w:val="left"/>
        <w:rPr>
          <w:b/>
          <w:sz w:val="16"/>
          <w:szCs w:val="16"/>
        </w:rPr>
      </w:pPr>
    </w:p>
    <w:p w14:paraId="7F085CBF" w14:textId="77777777" w:rsidR="005D6354" w:rsidRDefault="005D6354" w:rsidP="005D6354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677A4E3" w14:textId="2D0F18D0" w:rsidR="00CC09CB" w:rsidRPr="004862DD" w:rsidRDefault="00CC09CB" w:rsidP="00F75453">
      <w:pPr>
        <w:widowControl w:val="0"/>
        <w:spacing w:before="120"/>
        <w:rPr>
          <w:lang w:eastAsia="zh-CN"/>
        </w:rPr>
      </w:pPr>
      <w:r w:rsidRPr="004862DD">
        <w:rPr>
          <w:lang w:eastAsia="zh-CN"/>
        </w:rPr>
        <w:t>I</w:t>
      </w:r>
      <w:r w:rsidRPr="004862DD">
        <w:rPr>
          <w:rFonts w:hint="eastAsia"/>
          <w:lang w:eastAsia="zh-CN"/>
        </w:rPr>
        <w:t xml:space="preserve">n </w:t>
      </w:r>
      <w:r w:rsidRPr="004862DD">
        <w:rPr>
          <w:lang w:eastAsia="zh-CN"/>
        </w:rPr>
        <w:t>the 3GPP RAN1#9</w:t>
      </w:r>
      <w:r w:rsidR="007807D5">
        <w:rPr>
          <w:lang w:eastAsia="zh-CN"/>
        </w:rPr>
        <w:t>2</w:t>
      </w:r>
      <w:r w:rsidRPr="004862DD">
        <w:rPr>
          <w:lang w:eastAsia="zh-CN"/>
        </w:rPr>
        <w:t xml:space="preserve"> meeting, </w:t>
      </w:r>
      <w:r w:rsidR="007807D5">
        <w:rPr>
          <w:lang w:eastAsia="zh-CN"/>
        </w:rPr>
        <w:t xml:space="preserve">the following evaluation assumptions </w:t>
      </w:r>
      <w:r w:rsidR="00C819CE">
        <w:rPr>
          <w:lang w:eastAsia="zh-CN"/>
        </w:rPr>
        <w:t xml:space="preserve">[1] </w:t>
      </w:r>
      <w:r w:rsidR="007807D5">
        <w:rPr>
          <w:lang w:eastAsia="zh-CN"/>
        </w:rPr>
        <w:t>were agreed to check if the PDCCH repetition should be supported or not</w:t>
      </w:r>
      <w:r w:rsidRPr="004862DD">
        <w:rPr>
          <w:lang w:eastAsia="zh-CN"/>
        </w:rPr>
        <w:t>.</w:t>
      </w:r>
    </w:p>
    <w:p w14:paraId="3F6946C6" w14:textId="77777777" w:rsidR="00CC09CB" w:rsidRPr="004862DD" w:rsidRDefault="00CC09CB" w:rsidP="00CC09CB">
      <w:pPr>
        <w:rPr>
          <w:lang w:eastAsia="x-none"/>
        </w:rPr>
      </w:pPr>
    </w:p>
    <w:p w14:paraId="77AEFF9D" w14:textId="77777777" w:rsidR="007807D5" w:rsidRPr="00AF1A70" w:rsidRDefault="007807D5" w:rsidP="007807D5">
      <w:pPr>
        <w:rPr>
          <w:szCs w:val="20"/>
          <w:lang w:eastAsia="x-none"/>
        </w:rPr>
      </w:pPr>
      <w:r w:rsidRPr="00AF1A70">
        <w:rPr>
          <w:szCs w:val="20"/>
          <w:highlight w:val="green"/>
          <w:lang w:eastAsia="x-none"/>
        </w:rPr>
        <w:t>Agreements</w:t>
      </w:r>
      <w:r w:rsidRPr="00AF1A70">
        <w:rPr>
          <w:szCs w:val="20"/>
          <w:lang w:eastAsia="x-none"/>
        </w:rPr>
        <w:t>:</w:t>
      </w:r>
    </w:p>
    <w:p w14:paraId="0F911C87" w14:textId="77777777" w:rsidR="007807D5" w:rsidRPr="00AF1A70" w:rsidRDefault="007807D5" w:rsidP="007807D5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宋体"/>
          <w:szCs w:val="20"/>
          <w:lang w:eastAsia="zh-CN"/>
        </w:rPr>
      </w:pPr>
      <w:r w:rsidRPr="00AF1A70">
        <w:rPr>
          <w:rFonts w:eastAsia="宋体"/>
          <w:szCs w:val="20"/>
          <w:lang w:eastAsia="zh-CN"/>
        </w:rPr>
        <w:t>To study the necessity of compact DCI and PDCCH repetition, the following link-level simulation assumptions are provided.</w:t>
      </w:r>
    </w:p>
    <w:tbl>
      <w:tblPr>
        <w:tblW w:w="9009" w:type="dxa"/>
        <w:tblBorders>
          <w:top w:val="single" w:sz="4" w:space="0" w:color="80C687"/>
          <w:left w:val="single" w:sz="4" w:space="0" w:color="80C687"/>
          <w:bottom w:val="single" w:sz="4" w:space="0" w:color="80C687"/>
          <w:right w:val="single" w:sz="4" w:space="0" w:color="80C687"/>
          <w:insideH w:val="single" w:sz="4" w:space="0" w:color="80C687"/>
          <w:insideV w:val="single" w:sz="4" w:space="0" w:color="80C687"/>
        </w:tblBorders>
        <w:tblLook w:val="04A0" w:firstRow="1" w:lastRow="0" w:firstColumn="1" w:lastColumn="0" w:noHBand="0" w:noVBand="1"/>
      </w:tblPr>
      <w:tblGrid>
        <w:gridCol w:w="2932"/>
        <w:gridCol w:w="3462"/>
        <w:gridCol w:w="2615"/>
      </w:tblGrid>
      <w:tr w:rsidR="007807D5" w:rsidRPr="00AF1A70" w14:paraId="1EFC60FA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D002F80" w14:textId="77777777" w:rsidR="007807D5" w:rsidRPr="00AF1A70" w:rsidRDefault="007807D5" w:rsidP="00B46B49">
            <w:pPr>
              <w:rPr>
                <w:rFonts w:eastAsia="PMingLiU"/>
                <w:szCs w:val="20"/>
              </w:rPr>
            </w:pPr>
            <w:r w:rsidRPr="00AF1A70">
              <w:rPr>
                <w:b/>
                <w:bCs/>
                <w:szCs w:val="20"/>
              </w:rPr>
              <w:t>Parameters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B2B0DC8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Value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DBC61AF" w14:textId="77777777" w:rsidR="007807D5" w:rsidRPr="00AF1A70" w:rsidRDefault="007807D5" w:rsidP="00B46B49">
            <w:pPr>
              <w:rPr>
                <w:b/>
                <w:bCs/>
                <w:szCs w:val="20"/>
              </w:rPr>
            </w:pPr>
            <w:r w:rsidRPr="00AF1A70">
              <w:rPr>
                <w:b/>
                <w:bCs/>
                <w:szCs w:val="20"/>
              </w:rPr>
              <w:t>Notes</w:t>
            </w:r>
          </w:p>
        </w:tc>
      </w:tr>
      <w:tr w:rsidR="007807D5" w:rsidRPr="00AF1A70" w14:paraId="5BC687C9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3210799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DCI payload (excluding 24bits CRC)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52D5BF0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 xml:space="preserve">40bits, 30bits, 24bits (optional)  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282CDA7C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219F2869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A540175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System bandwidth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3C8E4BC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20MHz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CFBC41C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481584BB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1DE0D7F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Carrier Frequency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EB8BAAB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4GHz, 700MHz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FDE23F0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Reported by companies</w:t>
            </w:r>
          </w:p>
        </w:tc>
      </w:tr>
      <w:tr w:rsidR="007807D5" w:rsidRPr="00AF1A70" w14:paraId="2C61090D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C91CBE7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Number of symbols for CORESET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048522F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1, 2, 3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18592E3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Reported by companies</w:t>
            </w:r>
          </w:p>
        </w:tc>
      </w:tr>
      <w:tr w:rsidR="007807D5" w:rsidRPr="00AF1A70" w14:paraId="23752390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1A4FFE1" w14:textId="77777777" w:rsidR="007807D5" w:rsidRPr="00AF1A70" w:rsidRDefault="007807D5" w:rsidP="00B46B49">
            <w:pPr>
              <w:rPr>
                <w:rFonts w:eastAsia="宋体"/>
                <w:b/>
                <w:bCs/>
                <w:szCs w:val="20"/>
                <w:lang w:eastAsia="zh-CN"/>
              </w:rPr>
            </w:pPr>
            <w:r w:rsidRPr="00AF1A70">
              <w:rPr>
                <w:rFonts w:eastAsia="宋体"/>
                <w:b/>
                <w:bCs/>
                <w:szCs w:val="20"/>
                <w:lang w:eastAsia="zh-CN"/>
              </w:rPr>
              <w:t>CORESET BW (contiguous PRB allocation)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1F93181" w14:textId="77777777" w:rsidR="007807D5" w:rsidRPr="00AF1A70" w:rsidRDefault="007807D5" w:rsidP="00B46B49">
            <w:pPr>
              <w:rPr>
                <w:rFonts w:eastAsia="PMingLiU"/>
                <w:szCs w:val="20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20MHz, 10MHz (optional for PDCCH repetition in frequency)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5FED08BD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807D5" w:rsidRPr="00AF1A70" w14:paraId="3272A471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FE20A2D" w14:textId="77777777" w:rsidR="007807D5" w:rsidRPr="00AF1A70" w:rsidRDefault="007807D5" w:rsidP="00B46B49">
            <w:pPr>
              <w:rPr>
                <w:rFonts w:eastAsia="宋体"/>
                <w:b/>
                <w:bCs/>
                <w:szCs w:val="20"/>
                <w:lang w:eastAsia="zh-CN"/>
              </w:rPr>
            </w:pPr>
            <w:r w:rsidRPr="00AF1A70">
              <w:rPr>
                <w:rFonts w:eastAsia="宋体"/>
                <w:b/>
                <w:bCs/>
                <w:szCs w:val="20"/>
                <w:lang w:eastAsia="zh-CN"/>
              </w:rPr>
              <w:t>Subcarrier spacing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DAD4965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30KHz, other SCS are not precluded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BE59ADA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Reported by companies</w:t>
            </w:r>
          </w:p>
        </w:tc>
      </w:tr>
      <w:tr w:rsidR="007807D5" w:rsidRPr="00AF1A70" w14:paraId="3A92DCE1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31B57A4" w14:textId="77777777" w:rsidR="007807D5" w:rsidRPr="00AF1A70" w:rsidRDefault="007807D5" w:rsidP="00B46B49">
            <w:pPr>
              <w:rPr>
                <w:rFonts w:eastAsia="PMingLiU"/>
                <w:szCs w:val="20"/>
              </w:rPr>
            </w:pPr>
            <w:r w:rsidRPr="00AF1A70">
              <w:rPr>
                <w:b/>
                <w:bCs/>
                <w:szCs w:val="20"/>
              </w:rPr>
              <w:t>Aggregation level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AFE318D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Compact DCI study: 8, 16. (1,2,4 are optional)</w:t>
            </w:r>
          </w:p>
          <w:p w14:paraId="04BFDB8C" w14:textId="77777777" w:rsidR="007807D5" w:rsidRPr="00AF1A70" w:rsidRDefault="007807D5" w:rsidP="00B46B49">
            <w:pPr>
              <w:rPr>
                <w:rFonts w:eastAsia="宋体"/>
                <w:strike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PDCCH repetition study (40bits): 4, 8, 16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4F563DEF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807D5" w:rsidRPr="00AF1A70" w14:paraId="6EE3FCF2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F308286" w14:textId="77777777" w:rsidR="007807D5" w:rsidRPr="00AF1A70" w:rsidRDefault="007807D5" w:rsidP="00B46B49">
            <w:pPr>
              <w:rPr>
                <w:rFonts w:eastAsia="PMingLiU"/>
                <w:szCs w:val="20"/>
              </w:rPr>
            </w:pPr>
            <w:r w:rsidRPr="00AF1A70">
              <w:rPr>
                <w:b/>
                <w:bCs/>
                <w:szCs w:val="20"/>
              </w:rPr>
              <w:t>Transmission type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30C1FE6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Interleaved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330B6DD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6AE3669F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B6BC6C0" w14:textId="77777777" w:rsidR="007807D5" w:rsidRPr="00AF1A70" w:rsidRDefault="007807D5" w:rsidP="00B46B49">
            <w:pPr>
              <w:rPr>
                <w:b/>
                <w:bCs/>
                <w:szCs w:val="20"/>
              </w:rPr>
            </w:pPr>
            <w:r w:rsidRPr="00AF1A70">
              <w:rPr>
                <w:b/>
                <w:bCs/>
                <w:szCs w:val="20"/>
              </w:rPr>
              <w:t>REG bundling size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0B490E3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6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1A2725D7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807D5" w:rsidRPr="00AF1A70" w14:paraId="2B8392CA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0E4C079" w14:textId="77777777" w:rsidR="007807D5" w:rsidRPr="00AF1A70" w:rsidRDefault="007807D5" w:rsidP="00B46B49">
            <w:pPr>
              <w:rPr>
                <w:rFonts w:eastAsia="宋体"/>
                <w:b/>
                <w:szCs w:val="20"/>
                <w:lang w:eastAsia="zh-CN"/>
              </w:rPr>
            </w:pPr>
            <w:r w:rsidRPr="00AF1A70">
              <w:rPr>
                <w:rFonts w:eastAsia="宋体"/>
                <w:b/>
                <w:szCs w:val="20"/>
                <w:lang w:eastAsia="zh-CN"/>
              </w:rPr>
              <w:t xml:space="preserve">Modulation 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2B8AC36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QPSK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11B36DAF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807D5" w:rsidRPr="00AF1A70" w14:paraId="7895DEE8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1A31C68" w14:textId="77777777" w:rsidR="007807D5" w:rsidRPr="00AF1A70" w:rsidRDefault="007807D5" w:rsidP="00B46B49">
            <w:pPr>
              <w:rPr>
                <w:rFonts w:eastAsia="PMingLiU"/>
                <w:szCs w:val="20"/>
              </w:rPr>
            </w:pPr>
            <w:r w:rsidRPr="00AF1A70">
              <w:rPr>
                <w:b/>
                <w:bCs/>
                <w:szCs w:val="20"/>
              </w:rPr>
              <w:t>Channel coding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985B77F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Polar code (DCI)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9DD4466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56BF5107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8957307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Transmission scheme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86A9A0E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1-port precoder cycling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CA4BBA3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4F6A3F2B" w14:textId="77777777" w:rsidTr="00B02AC6">
        <w:trPr>
          <w:trHeight w:val="6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4945A48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Channel estimation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A581C60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Realistic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1456CC3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5C78675E" w14:textId="77777777" w:rsidTr="00B02AC6">
        <w:trPr>
          <w:trHeight w:val="42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A0635A7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Channel model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B452A20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TDL-A (delay spread: 30ns)</w:t>
            </w:r>
            <w:r w:rsidRPr="00AF1A70">
              <w:rPr>
                <w:szCs w:val="20"/>
              </w:rPr>
              <w:br/>
            </w:r>
            <w:r w:rsidRPr="00AF1A70">
              <w:rPr>
                <w:rFonts w:eastAsia="宋体"/>
                <w:szCs w:val="20"/>
                <w:lang w:eastAsia="zh-CN"/>
              </w:rPr>
              <w:t xml:space="preserve">TDL-C (delay spread: 300ns) </w:t>
            </w:r>
            <w:r w:rsidRPr="00AF1A70">
              <w:rPr>
                <w:szCs w:val="20"/>
              </w:rPr>
              <w:br/>
            </w:r>
            <w:r w:rsidRPr="00AF1A70">
              <w:rPr>
                <w:rFonts w:eastAsia="宋体"/>
                <w:szCs w:val="20"/>
                <w:lang w:eastAsia="zh-CN"/>
              </w:rPr>
              <w:t>TDL-B (delay spread 100ns) (optional)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476DDB07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4BA93FB4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2227A76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UE speed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FC0B744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3 km/h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2F438099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1A0D6ADE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6FDB93A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t>Number of BS antennas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EB7C1EF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2Tx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2A97BBD4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72EF5A2B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FC978A1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b/>
                <w:bCs/>
                <w:szCs w:val="20"/>
              </w:rPr>
              <w:lastRenderedPageBreak/>
              <w:t>Number of UE antennas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F2571E2" w14:textId="77777777" w:rsidR="007807D5" w:rsidRPr="00AF1A70" w:rsidRDefault="007807D5" w:rsidP="00B46B49">
            <w:pPr>
              <w:rPr>
                <w:szCs w:val="20"/>
              </w:rPr>
            </w:pPr>
            <w:r w:rsidRPr="00AF1A70">
              <w:rPr>
                <w:szCs w:val="20"/>
              </w:rPr>
              <w:t>4Rx for 4G, 2Rx for 700MHz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1A8ECA30" w14:textId="77777777" w:rsidR="007807D5" w:rsidRPr="00AF1A70" w:rsidRDefault="007807D5" w:rsidP="00B46B49">
            <w:pPr>
              <w:rPr>
                <w:szCs w:val="20"/>
              </w:rPr>
            </w:pPr>
          </w:p>
        </w:tc>
      </w:tr>
      <w:tr w:rsidR="007807D5" w:rsidRPr="00AF1A70" w14:paraId="1333F976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3630F71" w14:textId="77777777" w:rsidR="007807D5" w:rsidRPr="00AF1A70" w:rsidRDefault="007807D5" w:rsidP="00B46B49">
            <w:pPr>
              <w:rPr>
                <w:b/>
                <w:bCs/>
                <w:szCs w:val="20"/>
              </w:rPr>
            </w:pPr>
            <w:r w:rsidRPr="00AF1A70">
              <w:rPr>
                <w:b/>
                <w:bCs/>
                <w:szCs w:val="20"/>
              </w:rPr>
              <w:t xml:space="preserve">Residual target BLER 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A544A93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10^-5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EBDD227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Applied to one-shot tx, PDCCH repetition, HARQ, and others</w:t>
            </w:r>
          </w:p>
        </w:tc>
      </w:tr>
      <w:tr w:rsidR="007807D5" w:rsidRPr="00AF1A70" w14:paraId="080D3FCA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BF5EECC" w14:textId="77777777" w:rsidR="007807D5" w:rsidRPr="00AF1A70" w:rsidRDefault="007807D5" w:rsidP="00B46B49">
            <w:pPr>
              <w:rPr>
                <w:rFonts w:eastAsia="PMingLiU"/>
                <w:b/>
                <w:bCs/>
                <w:szCs w:val="20"/>
              </w:rPr>
            </w:pPr>
            <w:r w:rsidRPr="00AF1A70">
              <w:rPr>
                <w:b/>
                <w:bCs/>
                <w:szCs w:val="20"/>
              </w:rPr>
              <w:t>Deployment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4D6D42A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Urban macro as listed in 3GPP 38.802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09610BF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807D5" w:rsidRPr="00AF1A70" w14:paraId="5ECFB340" w14:textId="77777777" w:rsidTr="00B02AC6">
        <w:trPr>
          <w:trHeight w:val="296"/>
        </w:trPr>
        <w:tc>
          <w:tcPr>
            <w:tcW w:w="293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F54D809" w14:textId="77777777" w:rsidR="007807D5" w:rsidRPr="00AF1A70" w:rsidRDefault="007807D5" w:rsidP="00B46B49">
            <w:pPr>
              <w:rPr>
                <w:rFonts w:eastAsia="PMingLiU"/>
                <w:b/>
                <w:bCs/>
                <w:szCs w:val="20"/>
              </w:rPr>
            </w:pPr>
            <w:r w:rsidRPr="00AF1A70">
              <w:rPr>
                <w:b/>
                <w:bCs/>
                <w:szCs w:val="20"/>
              </w:rPr>
              <w:t>SINR target</w:t>
            </w:r>
          </w:p>
        </w:tc>
        <w:tc>
          <w:tcPr>
            <w:tcW w:w="3462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4F0BF30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Compact DCI study: 5</w:t>
            </w:r>
            <w:r w:rsidRPr="00AF1A70">
              <w:rPr>
                <w:rFonts w:eastAsia="宋体"/>
                <w:szCs w:val="20"/>
                <w:vertAlign w:val="superscript"/>
                <w:lang w:eastAsia="zh-CN"/>
              </w:rPr>
              <w:t>th</w:t>
            </w:r>
            <w:r w:rsidRPr="00AF1A70">
              <w:rPr>
                <w:rFonts w:eastAsia="宋体"/>
                <w:szCs w:val="20"/>
                <w:lang w:eastAsia="zh-CN"/>
              </w:rPr>
              <w:t xml:space="preserve"> percentile DL geometry</w:t>
            </w:r>
          </w:p>
          <w:p w14:paraId="52E38042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  <w:r w:rsidRPr="00AF1A70">
              <w:rPr>
                <w:rFonts w:eastAsia="宋体"/>
                <w:szCs w:val="20"/>
                <w:lang w:eastAsia="zh-CN"/>
              </w:rPr>
              <w:t>PDCCH Repetition study: look at link curves directly</w:t>
            </w:r>
          </w:p>
        </w:tc>
        <w:tc>
          <w:tcPr>
            <w:tcW w:w="2615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CBC4C80" w14:textId="77777777" w:rsidR="007807D5" w:rsidRPr="00AF1A70" w:rsidRDefault="007807D5" w:rsidP="00B46B49">
            <w:pPr>
              <w:rPr>
                <w:rFonts w:eastAsia="宋体"/>
                <w:szCs w:val="20"/>
                <w:lang w:eastAsia="zh-CN"/>
              </w:rPr>
            </w:pPr>
          </w:p>
        </w:tc>
      </w:tr>
    </w:tbl>
    <w:p w14:paraId="7B719615" w14:textId="611C75B1" w:rsidR="0006727D" w:rsidRPr="0006727D" w:rsidRDefault="007807D5" w:rsidP="005D6354">
      <w:pPr>
        <w:widowControl w:val="0"/>
        <w:spacing w:before="120"/>
        <w:rPr>
          <w:lang w:eastAsia="zh-CN"/>
        </w:rPr>
      </w:pPr>
      <w:r w:rsidRPr="00AF1A70">
        <w:rPr>
          <w:szCs w:val="20"/>
          <w:lang w:eastAsia="x-none"/>
        </w:rPr>
        <w:br/>
      </w:r>
    </w:p>
    <w:p w14:paraId="22E17349" w14:textId="77ACED4F" w:rsidR="005D6354" w:rsidRPr="00005D67" w:rsidRDefault="0059028C" w:rsidP="005D6354">
      <w:pPr>
        <w:widowControl w:val="0"/>
        <w:spacing w:before="120"/>
        <w:rPr>
          <w:lang w:eastAsia="zh-CN"/>
        </w:rPr>
      </w:pPr>
      <w:r>
        <w:rPr>
          <w:rFonts w:eastAsia="MS Mincho"/>
        </w:rPr>
        <w:t xml:space="preserve">In this contribution, we present the </w:t>
      </w:r>
      <w:r w:rsidR="007807D5">
        <w:rPr>
          <w:rFonts w:eastAsia="MS Mincho"/>
        </w:rPr>
        <w:t>evaluation results and analyze the design for the PDCCH repetition</w:t>
      </w:r>
      <w:r w:rsidR="00E9521D">
        <w:rPr>
          <w:rFonts w:eastAsia="MS Mincho"/>
        </w:rPr>
        <w:t>.</w:t>
      </w:r>
    </w:p>
    <w:p w14:paraId="3E1071E4" w14:textId="77777777" w:rsidR="005D6354" w:rsidRPr="009A7382" w:rsidRDefault="005D6354" w:rsidP="005D6354">
      <w:pPr>
        <w:pBdr>
          <w:bottom w:val="single" w:sz="12" w:space="1" w:color="auto"/>
        </w:pBdr>
        <w:rPr>
          <w:sz w:val="16"/>
          <w:szCs w:val="16"/>
          <w:lang w:eastAsia="zh-CN"/>
        </w:rPr>
      </w:pPr>
    </w:p>
    <w:p w14:paraId="6D8F8126" w14:textId="1620D81E" w:rsidR="009E64DC" w:rsidRDefault="003F011D" w:rsidP="004B72E1">
      <w:pPr>
        <w:pStyle w:val="1"/>
        <w:rPr>
          <w:lang w:eastAsia="zh-CN"/>
        </w:rPr>
      </w:pPr>
      <w:r>
        <w:rPr>
          <w:lang w:eastAsia="zh-CN"/>
        </w:rPr>
        <w:t>PDCCH repetition</w:t>
      </w:r>
    </w:p>
    <w:p w14:paraId="5CFB5277" w14:textId="7342E7FB" w:rsidR="00B46B49" w:rsidRDefault="00B46B49" w:rsidP="00A05F77">
      <w:pPr>
        <w:rPr>
          <w:sz w:val="20"/>
          <w:szCs w:val="20"/>
          <w:lang w:eastAsia="zh-CN"/>
        </w:rPr>
      </w:pPr>
      <w:r w:rsidRPr="00C542F7">
        <w:rPr>
          <w:sz w:val="20"/>
          <w:szCs w:val="20"/>
        </w:rPr>
        <w:t xml:space="preserve">For URLLC, the target BLER of conveying 32 bytes within 1ms is </w:t>
      </w:r>
      <m:oMath>
        <m:sSup>
          <m:sSupPr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-5</m:t>
            </m:r>
          </m:sup>
        </m:sSup>
      </m:oMath>
      <w:r w:rsidR="00B966EE">
        <w:rPr>
          <w:rFonts w:hint="eastAsia"/>
          <w:sz w:val="20"/>
          <w:szCs w:val="20"/>
          <w:lang w:eastAsia="zh-CN"/>
        </w:rPr>
        <w:t xml:space="preserve">. </w:t>
      </w:r>
      <w:r w:rsidR="00B966EE">
        <w:rPr>
          <w:sz w:val="20"/>
          <w:szCs w:val="20"/>
          <w:lang w:eastAsia="zh-CN"/>
        </w:rPr>
        <w:t>In order to achieve the target BLER, the PDCCH repetition is proposed. Basically, there are several options to perform PDCCH repetition as follows:</w:t>
      </w:r>
    </w:p>
    <w:p w14:paraId="3D678F15" w14:textId="4B9A2C45" w:rsidR="00690E2A" w:rsidRDefault="00B966EE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</w:t>
      </w:r>
      <w:r w:rsidR="00690E2A">
        <w:rPr>
          <w:lang w:eastAsia="zh-CN"/>
        </w:rPr>
        <w:t>a</w:t>
      </w:r>
      <w:r>
        <w:rPr>
          <w:lang w:eastAsia="zh-CN"/>
        </w:rPr>
        <w:t>: the PDCCH repe</w:t>
      </w:r>
      <w:r w:rsidR="00A429DB">
        <w:rPr>
          <w:lang w:eastAsia="zh-CN"/>
        </w:rPr>
        <w:t>tition is performed in the frequency domain</w:t>
      </w:r>
      <w:r w:rsidR="00690E2A">
        <w:rPr>
          <w:lang w:eastAsia="zh-CN"/>
        </w:rPr>
        <w:t xml:space="preserve"> within the same </w:t>
      </w:r>
      <w:r w:rsidR="00A429DB">
        <w:rPr>
          <w:lang w:eastAsia="zh-CN"/>
        </w:rPr>
        <w:t xml:space="preserve"> CORESET</w:t>
      </w:r>
    </w:p>
    <w:p w14:paraId="792019E7" w14:textId="66893931" w:rsidR="00A429DB" w:rsidRDefault="00A429DB" w:rsidP="007151C4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 xml:space="preserve">For this option, </w:t>
      </w:r>
      <w:r w:rsidR="007151C4">
        <w:rPr>
          <w:lang w:eastAsia="zh-CN"/>
        </w:rPr>
        <w:t>the PDCCH repetition is quite similar to increase the aggregation level. It is beneficial from the decoding latency perspective</w:t>
      </w:r>
      <w:r>
        <w:rPr>
          <w:lang w:eastAsia="zh-CN"/>
        </w:rPr>
        <w:t>. However, the PDCCH blocking probability is increased</w:t>
      </w:r>
      <w:r w:rsidR="00AB799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5CD7A66" w14:textId="4CEC22E2" w:rsidR="00690E2A" w:rsidRDefault="00690E2A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1b: the PDCCH repetition is performed in the frequency domain with different  CORESETs</w:t>
      </w:r>
    </w:p>
    <w:p w14:paraId="05277559" w14:textId="774CCB5C" w:rsidR="00690E2A" w:rsidRDefault="007151C4" w:rsidP="00A429DB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</w:t>
      </w:r>
      <w:r w:rsidR="00690E2A">
        <w:rPr>
          <w:lang w:eastAsia="zh-CN"/>
        </w:rPr>
        <w:t xml:space="preserve">imilar </w:t>
      </w:r>
      <w:r>
        <w:rPr>
          <w:lang w:eastAsia="zh-CN"/>
        </w:rPr>
        <w:t>with option 1a with</w:t>
      </w:r>
      <w:r w:rsidR="00690E2A">
        <w:rPr>
          <w:lang w:eastAsia="zh-CN"/>
        </w:rPr>
        <w:t xml:space="preserve"> additional diversity gain</w:t>
      </w:r>
      <w:r>
        <w:rPr>
          <w:lang w:eastAsia="zh-CN"/>
        </w:rPr>
        <w:t xml:space="preserve"> </w:t>
      </w:r>
      <w:r w:rsidR="00690E2A">
        <w:rPr>
          <w:lang w:eastAsia="zh-CN"/>
        </w:rPr>
        <w:t>achieved by different CORESET configurations</w:t>
      </w:r>
      <w:r>
        <w:rPr>
          <w:lang w:eastAsia="zh-CN"/>
        </w:rPr>
        <w:t>.</w:t>
      </w:r>
    </w:p>
    <w:p w14:paraId="7C844312" w14:textId="19313592" w:rsidR="00BF09F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13BABD5" wp14:editId="1CB04BA7">
            <wp:extent cx="5314122" cy="23852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442" cy="2394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310E6" w14:textId="078D08F0" w:rsidR="00BF09FA" w:rsidRPr="00690E2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1:</w:t>
      </w:r>
      <w:r>
        <w:rPr>
          <w:lang w:eastAsia="zh-CN"/>
        </w:rPr>
        <w:t xml:space="preserve"> Illustration of option 1</w:t>
      </w:r>
    </w:p>
    <w:p w14:paraId="7CF7831F" w14:textId="6C381543" w:rsidR="00A429DB" w:rsidRDefault="00A429DB" w:rsidP="00B966EE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2</w:t>
      </w:r>
      <w:r w:rsidR="007151C4">
        <w:rPr>
          <w:lang w:eastAsia="zh-CN"/>
        </w:rPr>
        <w:t>a</w:t>
      </w:r>
      <w:r>
        <w:rPr>
          <w:lang w:eastAsia="zh-CN"/>
        </w:rPr>
        <w:t>: the PDCCH repetition is performed in the time domain with</w:t>
      </w:r>
      <w:r w:rsidR="007151C4">
        <w:rPr>
          <w:lang w:eastAsia="zh-CN"/>
        </w:rPr>
        <w:t>in</w:t>
      </w:r>
      <w:r>
        <w:rPr>
          <w:lang w:eastAsia="zh-CN"/>
        </w:rPr>
        <w:t xml:space="preserve"> the same </w:t>
      </w:r>
      <w:r w:rsidR="007151C4">
        <w:rPr>
          <w:lang w:eastAsia="zh-CN"/>
        </w:rPr>
        <w:t>CORESET</w:t>
      </w:r>
    </w:p>
    <w:p w14:paraId="65400DFF" w14:textId="2450A527" w:rsidR="007151C4" w:rsidRDefault="009641F6" w:rsidP="00AB7995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this option, the UE can be configured with </w:t>
      </w:r>
      <w:r w:rsidR="00745E23">
        <w:rPr>
          <w:lang w:eastAsia="zh-CN"/>
        </w:rPr>
        <w:t>multiple monitoring occasions to receive the repeated PDCCH transmission, or a fast feedback mechanism can be introduced to reduce the PDCCH overhead. The PDCCH blocking problem can be alleviated with the cost of the</w:t>
      </w:r>
      <w:r w:rsidR="009F56DB">
        <w:rPr>
          <w:lang w:eastAsia="zh-CN"/>
        </w:rPr>
        <w:t xml:space="preserve"> increased</w:t>
      </w:r>
      <w:r w:rsidR="00745E23">
        <w:rPr>
          <w:lang w:eastAsia="zh-CN"/>
        </w:rPr>
        <w:t xml:space="preserve"> decoding latency</w:t>
      </w:r>
      <w:r w:rsidR="009F56DB">
        <w:rPr>
          <w:lang w:eastAsia="zh-CN"/>
        </w:rPr>
        <w:t>.</w:t>
      </w:r>
    </w:p>
    <w:p w14:paraId="5AECE04D" w14:textId="16E85EDF" w:rsidR="007151C4" w:rsidRDefault="007151C4" w:rsidP="007151C4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Option 2b: the PDCCH repetition is performed in the time domain with different CORESETs</w:t>
      </w:r>
    </w:p>
    <w:p w14:paraId="489CA47F" w14:textId="11E6FF7B" w:rsidR="00BF09FA" w:rsidRDefault="00745E23" w:rsidP="00BF09FA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similar with option 2a with additional diversity gain achieved by different CORESET configurations.</w:t>
      </w:r>
    </w:p>
    <w:p w14:paraId="65E3D8F0" w14:textId="0A7388B6" w:rsidR="00BF09FA" w:rsidRDefault="00F16BCF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C116111" wp14:editId="1404455E">
            <wp:extent cx="5445371" cy="2248402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434" cy="2263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5AF67" w14:textId="77C55610" w:rsidR="003733C3" w:rsidRPr="00690E2A" w:rsidRDefault="003733C3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2: Il</w:t>
      </w:r>
      <w:r>
        <w:rPr>
          <w:lang w:eastAsia="zh-CN"/>
        </w:rPr>
        <w:t>lustration of option 2</w:t>
      </w:r>
    </w:p>
    <w:p w14:paraId="5434A1D2" w14:textId="77777777" w:rsidR="00745E23" w:rsidRPr="00745E23" w:rsidRDefault="00745E23" w:rsidP="00745E23">
      <w:pPr>
        <w:pStyle w:val="af"/>
        <w:ind w:left="720" w:firstLineChars="0" w:firstLine="0"/>
        <w:rPr>
          <w:lang w:eastAsia="zh-CN"/>
        </w:rPr>
      </w:pPr>
    </w:p>
    <w:p w14:paraId="08AC740E" w14:textId="77777777" w:rsidR="007151C4" w:rsidRPr="007151C4" w:rsidRDefault="007151C4" w:rsidP="00AB7995">
      <w:pPr>
        <w:pStyle w:val="af"/>
        <w:ind w:left="720" w:firstLineChars="0" w:firstLine="0"/>
        <w:rPr>
          <w:lang w:eastAsia="zh-CN"/>
        </w:rPr>
      </w:pPr>
    </w:p>
    <w:p w14:paraId="5B61E44C" w14:textId="129539CA" w:rsidR="001249CD" w:rsidRPr="00E03B91" w:rsidRDefault="00C90217" w:rsidP="001249CD">
      <w:pPr>
        <w:rPr>
          <w:b/>
          <w:i/>
        </w:rPr>
      </w:pPr>
      <w:r>
        <w:rPr>
          <w:b/>
          <w:i/>
        </w:rPr>
        <w:t>Proposal 1</w:t>
      </w:r>
      <w:r w:rsidR="001249CD"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</w:t>
      </w:r>
      <w:r w:rsidR="001A0350">
        <w:rPr>
          <w:b/>
          <w:i/>
        </w:rPr>
        <w:t>cy and/or PDCCH blocking performance</w:t>
      </w:r>
      <w:r w:rsidR="001249CD" w:rsidRPr="00E03B91">
        <w:rPr>
          <w:b/>
          <w:i/>
        </w:rPr>
        <w:t>.</w:t>
      </w:r>
    </w:p>
    <w:p w14:paraId="70FF94EF" w14:textId="0EC3F6E7" w:rsidR="0079181F" w:rsidRDefault="00E032D6" w:rsidP="0079181F">
      <w:pPr>
        <w:pStyle w:val="1"/>
        <w:rPr>
          <w:lang w:eastAsia="zh-CN"/>
        </w:rPr>
      </w:pPr>
      <w:r>
        <w:rPr>
          <w:lang w:eastAsia="zh-CN"/>
        </w:rPr>
        <w:t>Performance evaluation</w:t>
      </w:r>
    </w:p>
    <w:p w14:paraId="68ECD4A4" w14:textId="77777777" w:rsidR="00AA5146" w:rsidRDefault="009B2AF4" w:rsidP="0043740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AA5146">
        <w:rPr>
          <w:lang w:eastAsia="zh-CN"/>
        </w:rPr>
        <w:t>this section, we present the evaluation results for both frequency and time domain PDCCH repetition. The following two cases are simulated:</w:t>
      </w:r>
    </w:p>
    <w:p w14:paraId="054C800F" w14:textId="1E383553" w:rsidR="00AA5146" w:rsidRDefault="00AA5146" w:rsidP="0043740C">
      <w:pPr>
        <w:rPr>
          <w:lang w:eastAsia="zh-CN"/>
        </w:rPr>
      </w:pPr>
      <w:r>
        <w:rPr>
          <w:lang w:eastAsia="zh-CN"/>
        </w:rPr>
        <w:t xml:space="preserve">Case 1: PDCCH repetition with AL=8 for a two-symbols CORESET </w:t>
      </w:r>
    </w:p>
    <w:p w14:paraId="5E834D29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AL=16 without repetition</w:t>
      </w:r>
    </w:p>
    <w:p w14:paraId="4510A41C" w14:textId="6EB7B8D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1-1: PDCCH repetition with AL=8 in frequency domain</w:t>
      </w:r>
    </w:p>
    <w:p w14:paraId="7AE39701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AL=8 in time domain</w:t>
      </w:r>
    </w:p>
    <w:p w14:paraId="4E7B68F2" w14:textId="0824ECD0" w:rsidR="00AA5146" w:rsidRDefault="00AA5146" w:rsidP="00AA5146">
      <w:pPr>
        <w:rPr>
          <w:lang w:eastAsia="zh-CN"/>
        </w:rPr>
      </w:pPr>
      <w:r>
        <w:rPr>
          <w:lang w:eastAsia="zh-CN"/>
        </w:rPr>
        <w:t>Case 2: PDCCH repetition with AL=4 for a one-symbol CORESET</w:t>
      </w:r>
    </w:p>
    <w:p w14:paraId="6CAC79DF" w14:textId="2F2A26F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AL=8 without repetition</w:t>
      </w:r>
    </w:p>
    <w:p w14:paraId="2FCC3FD9" w14:textId="0167202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2-1: PDCCH repetition with AL=4 in frequency domain</w:t>
      </w:r>
    </w:p>
    <w:p w14:paraId="49BA2799" w14:textId="5717C327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AL=4 in time domain</w:t>
      </w:r>
    </w:p>
    <w:p w14:paraId="7CBFFF27" w14:textId="49364437" w:rsidR="001413FA" w:rsidRDefault="004425D5" w:rsidP="00AA514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performance of the PDCCH repetition is illustrated in Figure 3, detailed simulation setting can be found in the appendix</w:t>
      </w:r>
      <w:r>
        <w:rPr>
          <w:rFonts w:hint="eastAsia"/>
          <w:lang w:eastAsia="zh-CN"/>
        </w:rPr>
        <w:t>:</w:t>
      </w:r>
    </w:p>
    <w:p w14:paraId="28BCD64A" w14:textId="4160566F" w:rsidR="004425D5" w:rsidRDefault="004425D5" w:rsidP="004425D5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99F9D02" wp14:editId="6980640A">
            <wp:extent cx="4260002" cy="3538330"/>
            <wp:effectExtent l="0" t="0" r="7620" b="5080"/>
            <wp:docPr id="34" name="图片 34" descr="cid:image002.png@01D3CD8C.CEF3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3CD8C.CEF3400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51" cy="355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AB0FD" w14:textId="5D7402D4" w:rsidR="004425D5" w:rsidRDefault="004425D5" w:rsidP="004425D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3: PDCCH repetition performance</w:t>
      </w:r>
    </w:p>
    <w:p w14:paraId="469D67B1" w14:textId="4939CB3A" w:rsidR="004425D5" w:rsidRPr="00BA136A" w:rsidRDefault="004425D5" w:rsidP="004425D5">
      <w:pPr>
        <w:rPr>
          <w:b/>
          <w:i/>
          <w:u w:val="single"/>
          <w:lang w:eastAsia="zh-CN"/>
        </w:rPr>
      </w:pPr>
      <w:r w:rsidRPr="00BA136A">
        <w:rPr>
          <w:b/>
          <w:i/>
          <w:u w:val="single"/>
          <w:lang w:eastAsia="zh-CN"/>
        </w:rPr>
        <w:t>Observation:</w:t>
      </w:r>
    </w:p>
    <w:p w14:paraId="2E8CC8A0" w14:textId="61CFC7F0" w:rsidR="00F078C0" w:rsidRPr="00BA136A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>F</w:t>
      </w:r>
      <w:r w:rsidRPr="00BA136A">
        <w:rPr>
          <w:rFonts w:hint="eastAsia"/>
          <w:i/>
          <w:lang w:eastAsia="zh-CN"/>
        </w:rPr>
        <w:t>requency</w:t>
      </w:r>
      <w:r w:rsidRPr="00BA136A">
        <w:rPr>
          <w:i/>
          <w:lang w:eastAsia="zh-CN"/>
        </w:rPr>
        <w:t xml:space="preserve"> domain</w:t>
      </w:r>
      <w:r w:rsidRPr="00BA136A">
        <w:rPr>
          <w:rFonts w:hint="eastAsia"/>
          <w:i/>
          <w:lang w:eastAsia="zh-CN"/>
        </w:rPr>
        <w:t xml:space="preserve"> </w:t>
      </w:r>
      <w:r w:rsidRPr="00BA136A">
        <w:rPr>
          <w:i/>
          <w:lang w:eastAsia="zh-CN"/>
        </w:rPr>
        <w:t>PDCCH repetition with AL=4 or 8 have a similar performance with a PDCCH transmission with AL=8 or 16.</w:t>
      </w:r>
    </w:p>
    <w:p w14:paraId="501B22B0" w14:textId="778B85FF" w:rsidR="00F078C0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 xml:space="preserve">Time domain PDCCH repetition </w:t>
      </w:r>
      <w:r w:rsidR="00BA136A" w:rsidRPr="00BA136A">
        <w:rPr>
          <w:i/>
          <w:lang w:eastAsia="zh-CN"/>
        </w:rPr>
        <w:t>have slight performance loss</w:t>
      </w:r>
    </w:p>
    <w:p w14:paraId="144BEC2A" w14:textId="6B270628" w:rsidR="00BF1301" w:rsidRPr="00BA136A" w:rsidRDefault="00BF1301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PDCCH repetition does not provide significant performance gain</w:t>
      </w:r>
    </w:p>
    <w:p w14:paraId="7741B20A" w14:textId="1DA027D3" w:rsidR="00AA5146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</w:p>
    <w:p w14:paraId="44E836FD" w14:textId="77777777" w:rsidR="00100A98" w:rsidRPr="00086E01" w:rsidRDefault="00100A98" w:rsidP="005D6354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641D776" w14:textId="77777777" w:rsidR="005D6354" w:rsidRDefault="005D6354" w:rsidP="005D6354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6E382AB" w14:textId="5CE24D63" w:rsidR="00010048" w:rsidRDefault="005D6354" w:rsidP="00BF1301"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>
        <w:rPr>
          <w:szCs w:val="24"/>
          <w:lang w:eastAsia="zh-CN"/>
        </w:rPr>
        <w:t xml:space="preserve">this contribution, we present the discussion on </w:t>
      </w:r>
      <w:r w:rsidR="00BF1301">
        <w:rPr>
          <w:rFonts w:eastAsia="MS Mincho"/>
        </w:rPr>
        <w:t>the PDCCH repetition design and the initial evaluation results</w:t>
      </w:r>
      <w:r w:rsidR="00010048" w:rsidRPr="00E03B91">
        <w:rPr>
          <w:b/>
          <w:i/>
        </w:rPr>
        <w:t>.</w:t>
      </w:r>
      <w:r w:rsidR="00BF1301">
        <w:rPr>
          <w:b/>
          <w:i/>
        </w:rPr>
        <w:t xml:space="preserve"> </w:t>
      </w:r>
      <w:r w:rsidR="00BF1301">
        <w:t>Based on our analysis, we have the following proposals:</w:t>
      </w:r>
    </w:p>
    <w:p w14:paraId="4006B88A" w14:textId="3E8903B7" w:rsidR="00BF1301" w:rsidRPr="00BF1301" w:rsidRDefault="00BF1301" w:rsidP="00BF1301">
      <w:pPr>
        <w:rPr>
          <w:b/>
          <w:i/>
        </w:rPr>
      </w:pPr>
      <w:r>
        <w:rPr>
          <w:b/>
          <w:i/>
        </w:rPr>
        <w:t>Proposal 1</w:t>
      </w:r>
      <w:r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latency and/or PDCCH blocking performance</w:t>
      </w:r>
      <w:r w:rsidRPr="00E03B91">
        <w:rPr>
          <w:b/>
          <w:i/>
        </w:rPr>
        <w:t>.</w:t>
      </w:r>
    </w:p>
    <w:p w14:paraId="3B77E189" w14:textId="242482C0" w:rsidR="00BF1301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  <w:bookmarkStart w:id="0" w:name="_GoBack"/>
      <w:bookmarkEnd w:id="0"/>
    </w:p>
    <w:p w14:paraId="067A8D66" w14:textId="77777777" w:rsidR="004B72E1" w:rsidRPr="00BF1301" w:rsidRDefault="004B72E1" w:rsidP="004B72E1">
      <w:pPr>
        <w:rPr>
          <w:b/>
          <w:i/>
          <w:lang w:eastAsia="zh-CN"/>
        </w:rPr>
      </w:pPr>
    </w:p>
    <w:p w14:paraId="279CDE5A" w14:textId="77777777" w:rsidR="00031F1F" w:rsidRPr="004B72E1" w:rsidRDefault="00031F1F" w:rsidP="0043037D">
      <w:pPr>
        <w:widowControl w:val="0"/>
        <w:pBdr>
          <w:bottom w:val="single" w:sz="12" w:space="1" w:color="auto"/>
        </w:pBdr>
        <w:rPr>
          <w:b/>
          <w:i/>
          <w:color w:val="000000"/>
          <w:lang w:eastAsia="zh-CN"/>
        </w:rPr>
      </w:pPr>
    </w:p>
    <w:p w14:paraId="1000451A" w14:textId="77777777" w:rsidR="005D6354" w:rsidRDefault="005D6354" w:rsidP="005D6354">
      <w:pPr>
        <w:pStyle w:val="1"/>
      </w:pPr>
      <w:r>
        <w:t>References</w:t>
      </w:r>
    </w:p>
    <w:p w14:paraId="7567BF7F" w14:textId="704DAB71" w:rsidR="005D6354" w:rsidRDefault="009C4FA5" w:rsidP="00BF6932">
      <w:pPr>
        <w:widowControl w:val="0"/>
        <w:numPr>
          <w:ilvl w:val="0"/>
          <w:numId w:val="6"/>
        </w:numPr>
        <w:autoSpaceDE/>
        <w:autoSpaceDN/>
        <w:adjustRightInd/>
        <w:snapToGrid/>
      </w:pPr>
      <w:r>
        <w:rPr>
          <w:lang w:eastAsia="zh-CN"/>
        </w:rPr>
        <w:t>3GPP RAN1</w:t>
      </w:r>
      <w:r w:rsidR="00BF1301">
        <w:rPr>
          <w:lang w:eastAsia="zh-CN"/>
        </w:rPr>
        <w:t xml:space="preserve"> 92</w:t>
      </w:r>
      <w:r>
        <w:rPr>
          <w:lang w:eastAsia="zh-CN"/>
        </w:rPr>
        <w:t xml:space="preserve"> chairman’s notes</w:t>
      </w:r>
    </w:p>
    <w:p w14:paraId="3066E4D4" w14:textId="6C8E6E20" w:rsidR="00200AE6" w:rsidRDefault="00200AE6" w:rsidP="005D6354"/>
    <w:p w14:paraId="33E9FF3A" w14:textId="77777777" w:rsidR="001F495B" w:rsidRPr="005A4A26" w:rsidRDefault="001F495B" w:rsidP="001F495B">
      <w:pPr>
        <w:pStyle w:val="1"/>
        <w:numPr>
          <w:ilvl w:val="0"/>
          <w:numId w:val="0"/>
        </w:numPr>
        <w:ind w:left="432" w:hanging="432"/>
        <w:rPr>
          <w:b w:val="0"/>
        </w:rPr>
      </w:pPr>
      <w:r w:rsidRPr="005A4A26">
        <w:rPr>
          <w:rFonts w:hint="eastAsia"/>
        </w:rPr>
        <w:t>A</w:t>
      </w:r>
      <w:r w:rsidRPr="005A4A26">
        <w:t>ppendix</w:t>
      </w:r>
    </w:p>
    <w:p w14:paraId="32F118C8" w14:textId="24C71308" w:rsidR="001F495B" w:rsidRPr="000712D5" w:rsidRDefault="001F495B" w:rsidP="001F495B">
      <w:pPr>
        <w:spacing w:afterLines="50"/>
        <w:jc w:val="center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>Table 1</w:t>
      </w:r>
      <w:r w:rsidRPr="000712D5">
        <w:rPr>
          <w:rFonts w:eastAsia="宋体"/>
          <w:bCs/>
          <w:lang w:eastAsia="zh-CN"/>
        </w:rPr>
        <w:t>: Link level simulation assumptions</w:t>
      </w:r>
    </w:p>
    <w:p w14:paraId="4DBC2BE3" w14:textId="77777777" w:rsidR="001F495B" w:rsidRPr="00B1461C" w:rsidRDefault="001F495B" w:rsidP="001F495B">
      <w:pPr>
        <w:widowControl w:val="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689"/>
      </w:tblGrid>
      <w:tr w:rsidR="001F495B" w14:paraId="0C576856" w14:textId="77777777" w:rsidTr="001F495B">
        <w:trPr>
          <w:trHeight w:val="310"/>
        </w:trPr>
        <w:tc>
          <w:tcPr>
            <w:tcW w:w="0" w:type="auto"/>
            <w:tcBorders>
              <w:top w:val="single" w:sz="8" w:space="0" w:color="80C687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558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4689" w:type="dxa"/>
            <w:tcBorders>
              <w:top w:val="single" w:sz="8" w:space="0" w:color="80C687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2EC1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Value</w:t>
            </w:r>
          </w:p>
        </w:tc>
      </w:tr>
      <w:tr w:rsidR="001F495B" w14:paraId="2BFA608D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62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DCI payload (excluding 24bits CRC)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8347" w14:textId="20494C8C" w:rsidR="001F495B" w:rsidRDefault="001F495B" w:rsidP="001F495B">
            <w:pPr>
              <w:jc w:val="center"/>
            </w:pPr>
            <w:r>
              <w:t>40bits</w:t>
            </w:r>
          </w:p>
        </w:tc>
      </w:tr>
      <w:tr w:rsidR="001F495B" w14:paraId="62B28E4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6C795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System bandwidth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681B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3FAB9D4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8BAC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Carrier Frequency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D8E8" w14:textId="77777777" w:rsidR="001F495B" w:rsidRDefault="001F495B" w:rsidP="001F495B">
            <w:pPr>
              <w:jc w:val="center"/>
            </w:pPr>
            <w:r>
              <w:t>4GHz,</w:t>
            </w:r>
          </w:p>
        </w:tc>
      </w:tr>
      <w:tr w:rsidR="001F495B" w14:paraId="75B7494C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C07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symbols for CORESET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E2AF" w14:textId="7C3BF456" w:rsidR="001F495B" w:rsidRDefault="001F495B" w:rsidP="001F495B">
            <w:pPr>
              <w:jc w:val="center"/>
            </w:pPr>
            <w:r>
              <w:t>1(for AL8),</w:t>
            </w:r>
            <w:r w:rsidR="009D0B84">
              <w:t xml:space="preserve"> </w:t>
            </w:r>
            <w:r>
              <w:t>2(for AL16)</w:t>
            </w:r>
          </w:p>
        </w:tc>
      </w:tr>
      <w:tr w:rsidR="001F495B" w14:paraId="4B94193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DFD3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CORESET BW (contiguous PRB allocation)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54D4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2C562800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6C70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Subcarrier spacing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B829" w14:textId="77777777" w:rsidR="001F495B" w:rsidRDefault="001F495B" w:rsidP="001F495B">
            <w:pPr>
              <w:jc w:val="center"/>
            </w:pPr>
            <w:r>
              <w:t>30KHz</w:t>
            </w:r>
          </w:p>
        </w:tc>
      </w:tr>
      <w:tr w:rsidR="001F495B" w14:paraId="4A7EE17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642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Aggregation level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2C5" w14:textId="77777777" w:rsidR="001F495B" w:rsidRPr="007F35DD" w:rsidRDefault="001F495B" w:rsidP="001F495B">
            <w:pPr>
              <w:jc w:val="center"/>
            </w:pPr>
            <w:r>
              <w:t>8, 16.</w:t>
            </w:r>
          </w:p>
        </w:tc>
      </w:tr>
      <w:tr w:rsidR="001F495B" w14:paraId="4E58EE5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F3E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Transmission type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0FA5" w14:textId="77777777" w:rsidR="001F495B" w:rsidRDefault="001F495B" w:rsidP="001F495B">
            <w:pPr>
              <w:jc w:val="center"/>
            </w:pPr>
            <w:r>
              <w:t>Interleaved</w:t>
            </w:r>
          </w:p>
        </w:tc>
      </w:tr>
      <w:tr w:rsidR="001F495B" w14:paraId="4C49866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E77B" w14:textId="77777777" w:rsidR="001F495B" w:rsidRPr="001F495B" w:rsidRDefault="001F495B" w:rsidP="001F495B">
            <w:pPr>
              <w:jc w:val="center"/>
              <w:rPr>
                <w:b/>
                <w:bCs/>
              </w:rPr>
            </w:pPr>
            <w:r w:rsidRPr="001F495B">
              <w:rPr>
                <w:b/>
                <w:bCs/>
              </w:rPr>
              <w:t>REG bundling size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20CA" w14:textId="77777777" w:rsidR="001F495B" w:rsidRPr="001F495B" w:rsidRDefault="001F495B" w:rsidP="001F495B">
            <w:pPr>
              <w:jc w:val="center"/>
            </w:pPr>
            <w:r w:rsidRPr="001F495B">
              <w:t>6</w:t>
            </w:r>
          </w:p>
        </w:tc>
      </w:tr>
      <w:tr w:rsidR="001F495B" w14:paraId="1FDB49B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69A87" w14:textId="370A4BFC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F6D8" w14:textId="77777777" w:rsidR="001F495B" w:rsidRDefault="001F495B" w:rsidP="001F495B">
            <w:pPr>
              <w:jc w:val="center"/>
            </w:pPr>
            <w:r>
              <w:t>QPSK</w:t>
            </w:r>
          </w:p>
        </w:tc>
      </w:tr>
      <w:tr w:rsidR="001F495B" w14:paraId="03E4037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E2B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coding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0B21C" w14:textId="77777777" w:rsidR="001F495B" w:rsidRDefault="001F495B" w:rsidP="001F495B">
            <w:pPr>
              <w:jc w:val="center"/>
            </w:pPr>
            <w:r>
              <w:t>Polar code (DCI)</w:t>
            </w:r>
          </w:p>
        </w:tc>
      </w:tr>
      <w:tr w:rsidR="001F495B" w14:paraId="378CE92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C5C5" w14:textId="77777777" w:rsidR="001F495B" w:rsidRDefault="001F495B" w:rsidP="001F495B">
            <w:pPr>
              <w:jc w:val="center"/>
              <w:rPr>
                <w:rFonts w:ascii="Times" w:hAnsi="Times" w:cs="Times"/>
                <w:szCs w:val="21"/>
              </w:rPr>
            </w:pPr>
            <w:r>
              <w:rPr>
                <w:b/>
                <w:bCs/>
              </w:rPr>
              <w:t>Transmission scheme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0F2BB" w14:textId="77777777" w:rsidR="001F495B" w:rsidRDefault="001F495B" w:rsidP="001F495B">
            <w:pPr>
              <w:jc w:val="center"/>
              <w:rPr>
                <w:rFonts w:ascii="Calibri" w:hAnsi="Calibri" w:cs="Calibri"/>
              </w:rPr>
            </w:pPr>
            <w:r>
              <w:t>1-port precoder cycling</w:t>
            </w:r>
          </w:p>
        </w:tc>
      </w:tr>
      <w:tr w:rsidR="001F495B" w14:paraId="2A2A4731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E3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estimation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C800C" w14:textId="77777777" w:rsidR="001F495B" w:rsidRDefault="001F495B" w:rsidP="001F495B">
            <w:pPr>
              <w:jc w:val="center"/>
            </w:pPr>
            <w:r>
              <w:t>Realistic, LMMSE</w:t>
            </w:r>
          </w:p>
        </w:tc>
      </w:tr>
      <w:tr w:rsidR="001F495B" w14:paraId="219064AF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E8E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>
              <w:rPr>
                <w:rFonts w:hint="eastAsia"/>
                <w:b/>
                <w:bCs/>
              </w:rPr>
              <w:t>etec</w:t>
            </w:r>
            <w:r>
              <w:rPr>
                <w:b/>
                <w:bCs/>
              </w:rPr>
              <w:t>tion method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8990" w14:textId="77777777" w:rsidR="001F495B" w:rsidRDefault="001F495B" w:rsidP="001F495B">
            <w:pPr>
              <w:jc w:val="center"/>
            </w:pPr>
            <w:r>
              <w:rPr>
                <w:rFonts w:hint="eastAsia"/>
              </w:rPr>
              <w:t>M</w:t>
            </w:r>
            <w:r>
              <w:t>MSE</w:t>
            </w:r>
          </w:p>
        </w:tc>
      </w:tr>
      <w:tr w:rsidR="001F495B" w14:paraId="23E58551" w14:textId="77777777" w:rsidTr="001F495B">
        <w:trPr>
          <w:trHeight w:val="446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6338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266C" w14:textId="77777777" w:rsidR="001F495B" w:rsidRPr="00466EF6" w:rsidRDefault="001F495B" w:rsidP="001F495B">
            <w:pPr>
              <w:jc w:val="center"/>
            </w:pPr>
            <w:r w:rsidRPr="001F495B">
              <w:t>TDL-A (delay spread: 30ns)</w:t>
            </w:r>
          </w:p>
        </w:tc>
      </w:tr>
      <w:tr w:rsidR="001F495B" w14:paraId="1AE38B6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459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UE speed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1E761" w14:textId="77777777" w:rsidR="001F495B" w:rsidRDefault="001F495B" w:rsidP="001F495B">
            <w:pPr>
              <w:jc w:val="center"/>
            </w:pPr>
            <w:r>
              <w:t>3 km/h</w:t>
            </w:r>
          </w:p>
        </w:tc>
      </w:tr>
      <w:tr w:rsidR="001F495B" w14:paraId="449B39F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7F96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BS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08CF" w14:textId="77777777" w:rsidR="001F495B" w:rsidRDefault="001F495B" w:rsidP="001F495B">
            <w:pPr>
              <w:jc w:val="center"/>
            </w:pPr>
            <w:r>
              <w:t>2Tx</w:t>
            </w:r>
          </w:p>
        </w:tc>
      </w:tr>
      <w:tr w:rsidR="001F495B" w14:paraId="190BEDE6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1C8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UE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AE9E" w14:textId="77777777" w:rsidR="001F495B" w:rsidRDefault="001F495B" w:rsidP="001F495B">
            <w:pPr>
              <w:jc w:val="center"/>
            </w:pPr>
            <w:r>
              <w:t>4Rx</w:t>
            </w:r>
          </w:p>
        </w:tc>
      </w:tr>
      <w:tr w:rsidR="001F495B" w14:paraId="6B1D5F6C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43F4" w14:textId="2111D412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Residual target BLER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5D8B5" w14:textId="77777777" w:rsidR="001F495B" w:rsidRDefault="001F495B" w:rsidP="001F495B">
            <w:pPr>
              <w:jc w:val="center"/>
            </w:pPr>
            <w:r>
              <w:t>10^-5</w:t>
            </w:r>
          </w:p>
        </w:tc>
      </w:tr>
    </w:tbl>
    <w:p w14:paraId="46EC8C70" w14:textId="77777777" w:rsidR="001F495B" w:rsidRPr="00B1461C" w:rsidRDefault="001F495B" w:rsidP="001F495B">
      <w:pPr>
        <w:widowControl w:val="0"/>
      </w:pPr>
    </w:p>
    <w:p w14:paraId="31E25C73" w14:textId="77777777" w:rsidR="008A4372" w:rsidRDefault="008A4372" w:rsidP="008A4372">
      <w:pPr>
        <w:rPr>
          <w:rFonts w:eastAsia="MS Mincho"/>
          <w:lang w:eastAsia="ja-JP"/>
        </w:rPr>
      </w:pPr>
    </w:p>
    <w:p w14:paraId="540171E1" w14:textId="77777777" w:rsidR="008A4372" w:rsidRDefault="008A4372" w:rsidP="008A4372">
      <w:pPr>
        <w:rPr>
          <w:rFonts w:eastAsia="MS Mincho"/>
          <w:lang w:eastAsia="ja-JP"/>
        </w:rPr>
      </w:pPr>
    </w:p>
    <w:p w14:paraId="33236771" w14:textId="77777777" w:rsidR="008A4372" w:rsidRPr="005D6354" w:rsidRDefault="008A4372" w:rsidP="005D6354"/>
    <w:sectPr w:rsidR="008A4372" w:rsidRPr="005D6354" w:rsidSect="009E64D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9F5BB" w14:textId="77777777" w:rsidR="006D248D" w:rsidRDefault="006D248D">
      <w:r>
        <w:separator/>
      </w:r>
    </w:p>
  </w:endnote>
  <w:endnote w:type="continuationSeparator" w:id="0">
    <w:p w14:paraId="332D54C1" w14:textId="77777777" w:rsidR="006D248D" w:rsidRDefault="006D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F998C" w14:textId="77777777" w:rsidR="006D248D" w:rsidRDefault="006D248D">
      <w:r>
        <w:separator/>
      </w:r>
    </w:p>
  </w:footnote>
  <w:footnote w:type="continuationSeparator" w:id="0">
    <w:p w14:paraId="5A31306D" w14:textId="77777777" w:rsidR="006D248D" w:rsidRDefault="006D2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42C52"/>
    <w:multiLevelType w:val="hybridMultilevel"/>
    <w:tmpl w:val="AFE467B4"/>
    <w:lvl w:ilvl="0" w:tplc="CB9488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F5E40"/>
    <w:multiLevelType w:val="hybridMultilevel"/>
    <w:tmpl w:val="28AA5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081E8D"/>
    <w:multiLevelType w:val="hybridMultilevel"/>
    <w:tmpl w:val="9874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AB453E7"/>
    <w:multiLevelType w:val="hybridMultilevel"/>
    <w:tmpl w:val="65F4AAD4"/>
    <w:lvl w:ilvl="0" w:tplc="9FC02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2E78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FABA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0664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CBCF4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CEFE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E8F5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043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882D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25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0765AD7"/>
    <w:multiLevelType w:val="hybridMultilevel"/>
    <w:tmpl w:val="9942E3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BDD51F6"/>
    <w:multiLevelType w:val="hybridMultilevel"/>
    <w:tmpl w:val="A2A296F2"/>
    <w:lvl w:ilvl="0" w:tplc="46EE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A7A7793"/>
    <w:multiLevelType w:val="hybridMultilevel"/>
    <w:tmpl w:val="82F20876"/>
    <w:lvl w:ilvl="0" w:tplc="5F50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5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F8207A"/>
    <w:multiLevelType w:val="hybridMultilevel"/>
    <w:tmpl w:val="376A2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65DD5"/>
    <w:multiLevelType w:val="hybridMultilevel"/>
    <w:tmpl w:val="765E6F16"/>
    <w:lvl w:ilvl="0" w:tplc="7EC23D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151786"/>
    <w:multiLevelType w:val="hybridMultilevel"/>
    <w:tmpl w:val="7F80DF5E"/>
    <w:lvl w:ilvl="0" w:tplc="D61698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29"/>
  </w:num>
  <w:num w:numId="4">
    <w:abstractNumId w:val="30"/>
  </w:num>
  <w:num w:numId="5">
    <w:abstractNumId w:val="22"/>
  </w:num>
  <w:num w:numId="6">
    <w:abstractNumId w:val="7"/>
  </w:num>
  <w:num w:numId="7">
    <w:abstractNumId w:val="11"/>
  </w:num>
  <w:num w:numId="8">
    <w:abstractNumId w:val="5"/>
  </w:num>
  <w:num w:numId="9">
    <w:abstractNumId w:val="8"/>
  </w:num>
  <w:num w:numId="10">
    <w:abstractNumId w:val="28"/>
  </w:num>
  <w:num w:numId="11">
    <w:abstractNumId w:val="19"/>
  </w:num>
  <w:num w:numId="12">
    <w:abstractNumId w:val="4"/>
  </w:num>
  <w:num w:numId="13">
    <w:abstractNumId w:val="0"/>
  </w:num>
  <w:num w:numId="14">
    <w:abstractNumId w:val="12"/>
  </w:num>
  <w:num w:numId="15">
    <w:abstractNumId w:val="21"/>
  </w:num>
  <w:num w:numId="16">
    <w:abstractNumId w:val="14"/>
  </w:num>
  <w:num w:numId="17">
    <w:abstractNumId w:val="10"/>
  </w:num>
  <w:num w:numId="18">
    <w:abstractNumId w:val="24"/>
  </w:num>
  <w:num w:numId="19">
    <w:abstractNumId w:val="6"/>
  </w:num>
  <w:num w:numId="20">
    <w:abstractNumId w:val="25"/>
  </w:num>
  <w:num w:numId="21">
    <w:abstractNumId w:val="23"/>
  </w:num>
  <w:num w:numId="22">
    <w:abstractNumId w:val="33"/>
  </w:num>
  <w:num w:numId="23">
    <w:abstractNumId w:val="27"/>
  </w:num>
  <w:num w:numId="24">
    <w:abstractNumId w:val="10"/>
  </w:num>
  <w:num w:numId="25">
    <w:abstractNumId w:val="9"/>
  </w:num>
  <w:num w:numId="26">
    <w:abstractNumId w:val="18"/>
  </w:num>
  <w:num w:numId="27">
    <w:abstractNumId w:val="2"/>
  </w:num>
  <w:num w:numId="28">
    <w:abstractNumId w:val="22"/>
  </w:num>
  <w:num w:numId="29">
    <w:abstractNumId w:val="32"/>
  </w:num>
  <w:num w:numId="30">
    <w:abstractNumId w:val="20"/>
  </w:num>
  <w:num w:numId="31">
    <w:abstractNumId w:val="3"/>
  </w:num>
  <w:num w:numId="32">
    <w:abstractNumId w:val="17"/>
  </w:num>
  <w:num w:numId="33">
    <w:abstractNumId w:val="16"/>
  </w:num>
  <w:num w:numId="34">
    <w:abstractNumId w:val="13"/>
  </w:num>
  <w:num w:numId="35">
    <w:abstractNumId w:val="1"/>
  </w:num>
  <w:num w:numId="36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BBA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2DD"/>
    <w:rsid w:val="000054D6"/>
    <w:rsid w:val="000058D9"/>
    <w:rsid w:val="00005D67"/>
    <w:rsid w:val="00005DBA"/>
    <w:rsid w:val="00006847"/>
    <w:rsid w:val="000072B6"/>
    <w:rsid w:val="00007791"/>
    <w:rsid w:val="00007813"/>
    <w:rsid w:val="000078BB"/>
    <w:rsid w:val="00007F78"/>
    <w:rsid w:val="0001004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79A"/>
    <w:rsid w:val="00012862"/>
    <w:rsid w:val="000128E6"/>
    <w:rsid w:val="0001371E"/>
    <w:rsid w:val="00013A54"/>
    <w:rsid w:val="00013EEE"/>
    <w:rsid w:val="00013F75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4A1"/>
    <w:rsid w:val="00017AD8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1F1F"/>
    <w:rsid w:val="00032056"/>
    <w:rsid w:val="000322D5"/>
    <w:rsid w:val="000328C2"/>
    <w:rsid w:val="000328CA"/>
    <w:rsid w:val="00032A01"/>
    <w:rsid w:val="00032C0A"/>
    <w:rsid w:val="00032DD4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3E9"/>
    <w:rsid w:val="00036787"/>
    <w:rsid w:val="00036C2C"/>
    <w:rsid w:val="00036CF9"/>
    <w:rsid w:val="00036DFB"/>
    <w:rsid w:val="00037189"/>
    <w:rsid w:val="000374D6"/>
    <w:rsid w:val="00037AC6"/>
    <w:rsid w:val="00037AD3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1D33"/>
    <w:rsid w:val="0004261C"/>
    <w:rsid w:val="0004269A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04E7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9A6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27D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C4B"/>
    <w:rsid w:val="00073DEC"/>
    <w:rsid w:val="00073E6A"/>
    <w:rsid w:val="00074516"/>
    <w:rsid w:val="000745AA"/>
    <w:rsid w:val="0007465B"/>
    <w:rsid w:val="00074E86"/>
    <w:rsid w:val="000750B4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6E01"/>
    <w:rsid w:val="00087144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4F43"/>
    <w:rsid w:val="000953E8"/>
    <w:rsid w:val="0009571F"/>
    <w:rsid w:val="00095AA6"/>
    <w:rsid w:val="00095CCF"/>
    <w:rsid w:val="00096356"/>
    <w:rsid w:val="00096938"/>
    <w:rsid w:val="00096EBB"/>
    <w:rsid w:val="00096F8F"/>
    <w:rsid w:val="000974A6"/>
    <w:rsid w:val="000975AF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008"/>
    <w:rsid w:val="000A4205"/>
    <w:rsid w:val="000A486D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04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2A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3A9"/>
    <w:rsid w:val="000C252B"/>
    <w:rsid w:val="000C2FBD"/>
    <w:rsid w:val="000C3558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69E"/>
    <w:rsid w:val="000C5B5A"/>
    <w:rsid w:val="000C5F91"/>
    <w:rsid w:val="000C5FF2"/>
    <w:rsid w:val="000C6025"/>
    <w:rsid w:val="000C6127"/>
    <w:rsid w:val="000C62BA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2D15"/>
    <w:rsid w:val="000D2F9B"/>
    <w:rsid w:val="000D320A"/>
    <w:rsid w:val="000D3682"/>
    <w:rsid w:val="000D36AE"/>
    <w:rsid w:val="000D38A1"/>
    <w:rsid w:val="000D41FA"/>
    <w:rsid w:val="000D49DB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6E7"/>
    <w:rsid w:val="000E4CA4"/>
    <w:rsid w:val="000E4CC0"/>
    <w:rsid w:val="000E4D08"/>
    <w:rsid w:val="000E4D30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7B8"/>
    <w:rsid w:val="000F2A4D"/>
    <w:rsid w:val="000F2EEE"/>
    <w:rsid w:val="000F31AC"/>
    <w:rsid w:val="000F34B3"/>
    <w:rsid w:val="000F3697"/>
    <w:rsid w:val="000F467C"/>
    <w:rsid w:val="000F4727"/>
    <w:rsid w:val="000F4808"/>
    <w:rsid w:val="000F49E0"/>
    <w:rsid w:val="000F4AC1"/>
    <w:rsid w:val="000F4ACA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A98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A1C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2E5"/>
    <w:rsid w:val="001129B5"/>
    <w:rsid w:val="00112C45"/>
    <w:rsid w:val="00113531"/>
    <w:rsid w:val="001137B6"/>
    <w:rsid w:val="00113AB9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97"/>
    <w:rsid w:val="001202DA"/>
    <w:rsid w:val="001205C5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37F8"/>
    <w:rsid w:val="00124327"/>
    <w:rsid w:val="001249CD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2F1"/>
    <w:rsid w:val="00130757"/>
    <w:rsid w:val="00130779"/>
    <w:rsid w:val="001307A1"/>
    <w:rsid w:val="0013090F"/>
    <w:rsid w:val="00130B6A"/>
    <w:rsid w:val="00130CA4"/>
    <w:rsid w:val="00131B2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3FA"/>
    <w:rsid w:val="0014159C"/>
    <w:rsid w:val="00142058"/>
    <w:rsid w:val="0014225B"/>
    <w:rsid w:val="0014244E"/>
    <w:rsid w:val="00142665"/>
    <w:rsid w:val="0014286E"/>
    <w:rsid w:val="00142D35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65B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1CFB"/>
    <w:rsid w:val="001521D9"/>
    <w:rsid w:val="001524B9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ED3"/>
    <w:rsid w:val="00161137"/>
    <w:rsid w:val="001612C9"/>
    <w:rsid w:val="00161AAD"/>
    <w:rsid w:val="0016271E"/>
    <w:rsid w:val="00162D7A"/>
    <w:rsid w:val="00163249"/>
    <w:rsid w:val="00164C6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6B3"/>
    <w:rsid w:val="00171E23"/>
    <w:rsid w:val="00171F54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20A"/>
    <w:rsid w:val="00175893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2FFE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547"/>
    <w:rsid w:val="001909F5"/>
    <w:rsid w:val="00190F18"/>
    <w:rsid w:val="00190F5A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6DB"/>
    <w:rsid w:val="0019685A"/>
    <w:rsid w:val="00197213"/>
    <w:rsid w:val="00197AC4"/>
    <w:rsid w:val="00197B53"/>
    <w:rsid w:val="001A0309"/>
    <w:rsid w:val="001A0350"/>
    <w:rsid w:val="001A0733"/>
    <w:rsid w:val="001A180D"/>
    <w:rsid w:val="001A1BAC"/>
    <w:rsid w:val="001A1DA2"/>
    <w:rsid w:val="001A20AC"/>
    <w:rsid w:val="001A229A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673E"/>
    <w:rsid w:val="001A7102"/>
    <w:rsid w:val="001A7157"/>
    <w:rsid w:val="001A76C6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ABB"/>
    <w:rsid w:val="001B5B33"/>
    <w:rsid w:val="001B5BB9"/>
    <w:rsid w:val="001B6564"/>
    <w:rsid w:val="001B691A"/>
    <w:rsid w:val="001B6B7E"/>
    <w:rsid w:val="001B6BF6"/>
    <w:rsid w:val="001B738C"/>
    <w:rsid w:val="001B73F4"/>
    <w:rsid w:val="001B7665"/>
    <w:rsid w:val="001B7A8B"/>
    <w:rsid w:val="001C0279"/>
    <w:rsid w:val="001C02D8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13"/>
    <w:rsid w:val="001C5B3C"/>
    <w:rsid w:val="001C5D4F"/>
    <w:rsid w:val="001C6194"/>
    <w:rsid w:val="001C64C0"/>
    <w:rsid w:val="001C65B6"/>
    <w:rsid w:val="001C68CF"/>
    <w:rsid w:val="001C69DA"/>
    <w:rsid w:val="001C6E61"/>
    <w:rsid w:val="001C6F06"/>
    <w:rsid w:val="001C7194"/>
    <w:rsid w:val="001C74FA"/>
    <w:rsid w:val="001C7D2B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C08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ADA"/>
    <w:rsid w:val="001D5C55"/>
    <w:rsid w:val="001D5C88"/>
    <w:rsid w:val="001D5D67"/>
    <w:rsid w:val="001D6567"/>
    <w:rsid w:val="001D6650"/>
    <w:rsid w:val="001D6776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E9D"/>
    <w:rsid w:val="001E2194"/>
    <w:rsid w:val="001E21E9"/>
    <w:rsid w:val="001E2396"/>
    <w:rsid w:val="001E254C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AB5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A2C"/>
    <w:rsid w:val="001F3C62"/>
    <w:rsid w:val="001F3F1A"/>
    <w:rsid w:val="001F495B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5AAA"/>
    <w:rsid w:val="001F6141"/>
    <w:rsid w:val="001F6661"/>
    <w:rsid w:val="001F68FC"/>
    <w:rsid w:val="001F6BFE"/>
    <w:rsid w:val="001F7121"/>
    <w:rsid w:val="001F7302"/>
    <w:rsid w:val="001F77CE"/>
    <w:rsid w:val="001F7FBE"/>
    <w:rsid w:val="00200197"/>
    <w:rsid w:val="00200215"/>
    <w:rsid w:val="002004F6"/>
    <w:rsid w:val="002007DC"/>
    <w:rsid w:val="00200AE6"/>
    <w:rsid w:val="00200D2C"/>
    <w:rsid w:val="00200DD8"/>
    <w:rsid w:val="00200E3E"/>
    <w:rsid w:val="00200E42"/>
    <w:rsid w:val="00201107"/>
    <w:rsid w:val="0020128C"/>
    <w:rsid w:val="00201351"/>
    <w:rsid w:val="00201464"/>
    <w:rsid w:val="002019D8"/>
    <w:rsid w:val="00201B72"/>
    <w:rsid w:val="00201EC7"/>
    <w:rsid w:val="00202163"/>
    <w:rsid w:val="00202859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488"/>
    <w:rsid w:val="00204BAD"/>
    <w:rsid w:val="00204C0C"/>
    <w:rsid w:val="00204D60"/>
    <w:rsid w:val="00204E79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189"/>
    <w:rsid w:val="002106B3"/>
    <w:rsid w:val="00210860"/>
    <w:rsid w:val="00210B6A"/>
    <w:rsid w:val="00210CEB"/>
    <w:rsid w:val="00210FF3"/>
    <w:rsid w:val="00211152"/>
    <w:rsid w:val="00211726"/>
    <w:rsid w:val="00211845"/>
    <w:rsid w:val="00211F1D"/>
    <w:rsid w:val="0021206C"/>
    <w:rsid w:val="00212CB6"/>
    <w:rsid w:val="00212E37"/>
    <w:rsid w:val="00213CC4"/>
    <w:rsid w:val="002140FF"/>
    <w:rsid w:val="002141D9"/>
    <w:rsid w:val="0021421D"/>
    <w:rsid w:val="002147FA"/>
    <w:rsid w:val="00214DAF"/>
    <w:rsid w:val="002155E6"/>
    <w:rsid w:val="00216194"/>
    <w:rsid w:val="00216217"/>
    <w:rsid w:val="0021753A"/>
    <w:rsid w:val="00217B99"/>
    <w:rsid w:val="00217C98"/>
    <w:rsid w:val="00217CD1"/>
    <w:rsid w:val="00217D4D"/>
    <w:rsid w:val="00217D6F"/>
    <w:rsid w:val="00217F39"/>
    <w:rsid w:val="00217F6E"/>
    <w:rsid w:val="00220575"/>
    <w:rsid w:val="00220576"/>
    <w:rsid w:val="00220894"/>
    <w:rsid w:val="00221DE9"/>
    <w:rsid w:val="00222241"/>
    <w:rsid w:val="00222B97"/>
    <w:rsid w:val="00222D3E"/>
    <w:rsid w:val="00222E4E"/>
    <w:rsid w:val="00222F04"/>
    <w:rsid w:val="0022355C"/>
    <w:rsid w:val="00224637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5D5E"/>
    <w:rsid w:val="00226253"/>
    <w:rsid w:val="00226E88"/>
    <w:rsid w:val="00226F57"/>
    <w:rsid w:val="002272AD"/>
    <w:rsid w:val="002274DC"/>
    <w:rsid w:val="00227532"/>
    <w:rsid w:val="002278CA"/>
    <w:rsid w:val="002300D9"/>
    <w:rsid w:val="002306BD"/>
    <w:rsid w:val="002308C2"/>
    <w:rsid w:val="0023100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323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1AC7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2E8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B03"/>
    <w:rsid w:val="00272FD1"/>
    <w:rsid w:val="0027302B"/>
    <w:rsid w:val="002731DF"/>
    <w:rsid w:val="002733E2"/>
    <w:rsid w:val="002738A9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82A"/>
    <w:rsid w:val="00276A12"/>
    <w:rsid w:val="00276A35"/>
    <w:rsid w:val="00276C4C"/>
    <w:rsid w:val="002770D6"/>
    <w:rsid w:val="002774A7"/>
    <w:rsid w:val="002777BF"/>
    <w:rsid w:val="00277835"/>
    <w:rsid w:val="00277928"/>
    <w:rsid w:val="002779E8"/>
    <w:rsid w:val="00277C0F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4484"/>
    <w:rsid w:val="00284BAE"/>
    <w:rsid w:val="00285135"/>
    <w:rsid w:val="0028527A"/>
    <w:rsid w:val="00285673"/>
    <w:rsid w:val="00285676"/>
    <w:rsid w:val="002859AF"/>
    <w:rsid w:val="00285E23"/>
    <w:rsid w:val="0028650A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0A5"/>
    <w:rsid w:val="00295391"/>
    <w:rsid w:val="002957EF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32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4E01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B51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C33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6C0"/>
    <w:rsid w:val="002E3C65"/>
    <w:rsid w:val="002E3C66"/>
    <w:rsid w:val="002E3F5B"/>
    <w:rsid w:val="002E3F8A"/>
    <w:rsid w:val="002E4362"/>
    <w:rsid w:val="002E4686"/>
    <w:rsid w:val="002E5325"/>
    <w:rsid w:val="002E57C5"/>
    <w:rsid w:val="002E5BB1"/>
    <w:rsid w:val="002E5D24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945"/>
    <w:rsid w:val="002F2AFF"/>
    <w:rsid w:val="002F3052"/>
    <w:rsid w:val="002F3449"/>
    <w:rsid w:val="002F3926"/>
    <w:rsid w:val="002F3CDE"/>
    <w:rsid w:val="002F444F"/>
    <w:rsid w:val="002F47F2"/>
    <w:rsid w:val="002F481F"/>
    <w:rsid w:val="002F49D0"/>
    <w:rsid w:val="002F4B1B"/>
    <w:rsid w:val="002F519A"/>
    <w:rsid w:val="002F57F5"/>
    <w:rsid w:val="002F59E1"/>
    <w:rsid w:val="002F5C95"/>
    <w:rsid w:val="002F5D90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2C75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8E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990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69F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87D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C4F"/>
    <w:rsid w:val="00336D0A"/>
    <w:rsid w:val="00336ED8"/>
    <w:rsid w:val="003378DD"/>
    <w:rsid w:val="00337F85"/>
    <w:rsid w:val="00341F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4A2F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0D4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72A"/>
    <w:rsid w:val="00361816"/>
    <w:rsid w:val="00362569"/>
    <w:rsid w:val="003626CD"/>
    <w:rsid w:val="003628BA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7C1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3C3"/>
    <w:rsid w:val="00373679"/>
    <w:rsid w:val="003738E1"/>
    <w:rsid w:val="00373976"/>
    <w:rsid w:val="00373ABB"/>
    <w:rsid w:val="00373C75"/>
    <w:rsid w:val="00373DBA"/>
    <w:rsid w:val="00374059"/>
    <w:rsid w:val="003744B2"/>
    <w:rsid w:val="003749C4"/>
    <w:rsid w:val="003749F2"/>
    <w:rsid w:val="00374B14"/>
    <w:rsid w:val="00374D3E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B8A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F4C"/>
    <w:rsid w:val="00387F8C"/>
    <w:rsid w:val="00390017"/>
    <w:rsid w:val="003901A3"/>
    <w:rsid w:val="003905E7"/>
    <w:rsid w:val="0039072F"/>
    <w:rsid w:val="0039079C"/>
    <w:rsid w:val="003909D7"/>
    <w:rsid w:val="00390DE3"/>
    <w:rsid w:val="0039100B"/>
    <w:rsid w:val="003911A0"/>
    <w:rsid w:val="00391914"/>
    <w:rsid w:val="003919F3"/>
    <w:rsid w:val="00391B66"/>
    <w:rsid w:val="003923D8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BC4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1A02"/>
    <w:rsid w:val="003A20C8"/>
    <w:rsid w:val="003A210F"/>
    <w:rsid w:val="003A2596"/>
    <w:rsid w:val="003A25D3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A"/>
    <w:rsid w:val="003A63D7"/>
    <w:rsid w:val="003A68AD"/>
    <w:rsid w:val="003A6A4C"/>
    <w:rsid w:val="003A6AF9"/>
    <w:rsid w:val="003A700A"/>
    <w:rsid w:val="003A7346"/>
    <w:rsid w:val="003A73B9"/>
    <w:rsid w:val="003A7834"/>
    <w:rsid w:val="003A79D7"/>
    <w:rsid w:val="003B00C2"/>
    <w:rsid w:val="003B01B8"/>
    <w:rsid w:val="003B0676"/>
    <w:rsid w:val="003B07F5"/>
    <w:rsid w:val="003B0B5B"/>
    <w:rsid w:val="003B0D20"/>
    <w:rsid w:val="003B0E79"/>
    <w:rsid w:val="003B1C92"/>
    <w:rsid w:val="003B1F64"/>
    <w:rsid w:val="003B224E"/>
    <w:rsid w:val="003B2494"/>
    <w:rsid w:val="003B2F53"/>
    <w:rsid w:val="003B3575"/>
    <w:rsid w:val="003B3B2F"/>
    <w:rsid w:val="003B404F"/>
    <w:rsid w:val="003B429E"/>
    <w:rsid w:val="003B4351"/>
    <w:rsid w:val="003B45F6"/>
    <w:rsid w:val="003B468C"/>
    <w:rsid w:val="003B4E1C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0C6"/>
    <w:rsid w:val="003B71B5"/>
    <w:rsid w:val="003B7D7E"/>
    <w:rsid w:val="003C0325"/>
    <w:rsid w:val="003C055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606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BDF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4F47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755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0C6"/>
    <w:rsid w:val="003E71B9"/>
    <w:rsid w:val="003E757A"/>
    <w:rsid w:val="003E76C2"/>
    <w:rsid w:val="003E773B"/>
    <w:rsid w:val="003F0096"/>
    <w:rsid w:val="003F011D"/>
    <w:rsid w:val="003F0522"/>
    <w:rsid w:val="003F07B2"/>
    <w:rsid w:val="003F0850"/>
    <w:rsid w:val="003F0927"/>
    <w:rsid w:val="003F09FC"/>
    <w:rsid w:val="003F0BC1"/>
    <w:rsid w:val="003F0D12"/>
    <w:rsid w:val="003F160C"/>
    <w:rsid w:val="003F1F31"/>
    <w:rsid w:val="003F209A"/>
    <w:rsid w:val="003F2604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0B2"/>
    <w:rsid w:val="0040570B"/>
    <w:rsid w:val="004057F7"/>
    <w:rsid w:val="00405B06"/>
    <w:rsid w:val="00405D5B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24C"/>
    <w:rsid w:val="00410C58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EFF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1769A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F80"/>
    <w:rsid w:val="0043037D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2E5A"/>
    <w:rsid w:val="004330F4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40C"/>
    <w:rsid w:val="0043773F"/>
    <w:rsid w:val="004379D4"/>
    <w:rsid w:val="0044019B"/>
    <w:rsid w:val="00440E86"/>
    <w:rsid w:val="00440FED"/>
    <w:rsid w:val="004418F3"/>
    <w:rsid w:val="00441F61"/>
    <w:rsid w:val="00441FFB"/>
    <w:rsid w:val="004425D5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9E8"/>
    <w:rsid w:val="00447AC6"/>
    <w:rsid w:val="00447E0C"/>
    <w:rsid w:val="00447F54"/>
    <w:rsid w:val="00450B7E"/>
    <w:rsid w:val="00450C2A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E26"/>
    <w:rsid w:val="00454FFE"/>
    <w:rsid w:val="00455113"/>
    <w:rsid w:val="00455D08"/>
    <w:rsid w:val="00455D7F"/>
    <w:rsid w:val="00456421"/>
    <w:rsid w:val="0045661B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C6E"/>
    <w:rsid w:val="004820BD"/>
    <w:rsid w:val="0048287E"/>
    <w:rsid w:val="00482BBE"/>
    <w:rsid w:val="00482ED7"/>
    <w:rsid w:val="004837FA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2DD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7E8"/>
    <w:rsid w:val="00491959"/>
    <w:rsid w:val="00492337"/>
    <w:rsid w:val="00492453"/>
    <w:rsid w:val="004926BE"/>
    <w:rsid w:val="00492DF8"/>
    <w:rsid w:val="00493055"/>
    <w:rsid w:val="00493141"/>
    <w:rsid w:val="004932E0"/>
    <w:rsid w:val="004935DD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5E9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904"/>
    <w:rsid w:val="00497A96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C9"/>
    <w:rsid w:val="004B1BFF"/>
    <w:rsid w:val="004B2435"/>
    <w:rsid w:val="004B276F"/>
    <w:rsid w:val="004B27F2"/>
    <w:rsid w:val="004B2A8D"/>
    <w:rsid w:val="004B2DD1"/>
    <w:rsid w:val="004B2E6E"/>
    <w:rsid w:val="004B3220"/>
    <w:rsid w:val="004B407B"/>
    <w:rsid w:val="004B49E6"/>
    <w:rsid w:val="004B4D69"/>
    <w:rsid w:val="004B54AF"/>
    <w:rsid w:val="004B6373"/>
    <w:rsid w:val="004B64E3"/>
    <w:rsid w:val="004B682C"/>
    <w:rsid w:val="004B6CC9"/>
    <w:rsid w:val="004B72E1"/>
    <w:rsid w:val="004B79FF"/>
    <w:rsid w:val="004C01A8"/>
    <w:rsid w:val="004C07ED"/>
    <w:rsid w:val="004C0809"/>
    <w:rsid w:val="004C0B28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059"/>
    <w:rsid w:val="004C218D"/>
    <w:rsid w:val="004C24C9"/>
    <w:rsid w:val="004C2548"/>
    <w:rsid w:val="004C271A"/>
    <w:rsid w:val="004C28D2"/>
    <w:rsid w:val="004C2BE3"/>
    <w:rsid w:val="004C2C29"/>
    <w:rsid w:val="004C31B6"/>
    <w:rsid w:val="004C3C69"/>
    <w:rsid w:val="004C4B20"/>
    <w:rsid w:val="004C4FC7"/>
    <w:rsid w:val="004C5319"/>
    <w:rsid w:val="004C541E"/>
    <w:rsid w:val="004C5E1E"/>
    <w:rsid w:val="004C61B9"/>
    <w:rsid w:val="004C621F"/>
    <w:rsid w:val="004C6F0F"/>
    <w:rsid w:val="004C7015"/>
    <w:rsid w:val="004C73E8"/>
    <w:rsid w:val="004C78EF"/>
    <w:rsid w:val="004C7948"/>
    <w:rsid w:val="004C7BB8"/>
    <w:rsid w:val="004C7C54"/>
    <w:rsid w:val="004C7C60"/>
    <w:rsid w:val="004C7F9B"/>
    <w:rsid w:val="004D02E1"/>
    <w:rsid w:val="004D0378"/>
    <w:rsid w:val="004D0393"/>
    <w:rsid w:val="004D077F"/>
    <w:rsid w:val="004D088E"/>
    <w:rsid w:val="004D0DFE"/>
    <w:rsid w:val="004D136E"/>
    <w:rsid w:val="004D14DE"/>
    <w:rsid w:val="004D15A0"/>
    <w:rsid w:val="004D1D91"/>
    <w:rsid w:val="004D1EDE"/>
    <w:rsid w:val="004D22C3"/>
    <w:rsid w:val="004D2536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F0634"/>
    <w:rsid w:val="004F0AFD"/>
    <w:rsid w:val="004F0B86"/>
    <w:rsid w:val="004F0D9F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8DB"/>
    <w:rsid w:val="004F3FC2"/>
    <w:rsid w:val="004F407E"/>
    <w:rsid w:val="004F40EF"/>
    <w:rsid w:val="004F4C79"/>
    <w:rsid w:val="004F4FFB"/>
    <w:rsid w:val="004F5479"/>
    <w:rsid w:val="004F5727"/>
    <w:rsid w:val="004F5E11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75E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695C"/>
    <w:rsid w:val="005173A7"/>
    <w:rsid w:val="005177E1"/>
    <w:rsid w:val="00517A0D"/>
    <w:rsid w:val="00517B2A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5F7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94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27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DE8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6B70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8B2"/>
    <w:rsid w:val="0055191F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64"/>
    <w:rsid w:val="00557C5D"/>
    <w:rsid w:val="005601DC"/>
    <w:rsid w:val="005605C0"/>
    <w:rsid w:val="00560A70"/>
    <w:rsid w:val="00560C33"/>
    <w:rsid w:val="00560D23"/>
    <w:rsid w:val="005614E5"/>
    <w:rsid w:val="005615BB"/>
    <w:rsid w:val="005615D8"/>
    <w:rsid w:val="005616DE"/>
    <w:rsid w:val="00561F02"/>
    <w:rsid w:val="00562113"/>
    <w:rsid w:val="005626D6"/>
    <w:rsid w:val="00563352"/>
    <w:rsid w:val="005638D0"/>
    <w:rsid w:val="005638D4"/>
    <w:rsid w:val="00563B6A"/>
    <w:rsid w:val="005644BE"/>
    <w:rsid w:val="00564AD6"/>
    <w:rsid w:val="00564B7C"/>
    <w:rsid w:val="00565664"/>
    <w:rsid w:val="005656ED"/>
    <w:rsid w:val="00565887"/>
    <w:rsid w:val="00565AAE"/>
    <w:rsid w:val="00566544"/>
    <w:rsid w:val="00566608"/>
    <w:rsid w:val="00566C83"/>
    <w:rsid w:val="00566E2E"/>
    <w:rsid w:val="00566F79"/>
    <w:rsid w:val="00567A9F"/>
    <w:rsid w:val="00567B4B"/>
    <w:rsid w:val="00570032"/>
    <w:rsid w:val="005700FE"/>
    <w:rsid w:val="005704AC"/>
    <w:rsid w:val="00570894"/>
    <w:rsid w:val="00570CF6"/>
    <w:rsid w:val="00570DDB"/>
    <w:rsid w:val="00570E24"/>
    <w:rsid w:val="00571168"/>
    <w:rsid w:val="005712A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640"/>
    <w:rsid w:val="005759F6"/>
    <w:rsid w:val="00575E3E"/>
    <w:rsid w:val="0057617B"/>
    <w:rsid w:val="005762DE"/>
    <w:rsid w:val="005765AE"/>
    <w:rsid w:val="005765DB"/>
    <w:rsid w:val="005765F5"/>
    <w:rsid w:val="00576D6C"/>
    <w:rsid w:val="005779B7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4A0"/>
    <w:rsid w:val="005864D3"/>
    <w:rsid w:val="00587502"/>
    <w:rsid w:val="00587ABD"/>
    <w:rsid w:val="00587F43"/>
    <w:rsid w:val="00587FC0"/>
    <w:rsid w:val="00587FDB"/>
    <w:rsid w:val="0059028C"/>
    <w:rsid w:val="0059032C"/>
    <w:rsid w:val="005906AD"/>
    <w:rsid w:val="00590A44"/>
    <w:rsid w:val="00590B78"/>
    <w:rsid w:val="00590CF6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8D7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0F23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EDD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2D4"/>
    <w:rsid w:val="005B793E"/>
    <w:rsid w:val="005B7DD1"/>
    <w:rsid w:val="005C00A0"/>
    <w:rsid w:val="005C0271"/>
    <w:rsid w:val="005C0985"/>
    <w:rsid w:val="005C11D3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66E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E0F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354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C0F"/>
    <w:rsid w:val="005F4DD6"/>
    <w:rsid w:val="005F4F84"/>
    <w:rsid w:val="005F50D8"/>
    <w:rsid w:val="005F52D0"/>
    <w:rsid w:val="005F53A1"/>
    <w:rsid w:val="005F54B9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0ECE"/>
    <w:rsid w:val="00611242"/>
    <w:rsid w:val="006112C8"/>
    <w:rsid w:val="006112D0"/>
    <w:rsid w:val="006114C7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97A"/>
    <w:rsid w:val="00615093"/>
    <w:rsid w:val="0061531B"/>
    <w:rsid w:val="00615645"/>
    <w:rsid w:val="00615DFB"/>
    <w:rsid w:val="00615E23"/>
    <w:rsid w:val="00616112"/>
    <w:rsid w:val="00616FAF"/>
    <w:rsid w:val="006175BC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9D"/>
    <w:rsid w:val="006222BE"/>
    <w:rsid w:val="006222D6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284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560"/>
    <w:rsid w:val="00646C08"/>
    <w:rsid w:val="00646C1C"/>
    <w:rsid w:val="00646D74"/>
    <w:rsid w:val="006473AA"/>
    <w:rsid w:val="00647869"/>
    <w:rsid w:val="00647A2E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A08"/>
    <w:rsid w:val="00651CA4"/>
    <w:rsid w:val="00651CAF"/>
    <w:rsid w:val="00651E7D"/>
    <w:rsid w:val="006526EA"/>
    <w:rsid w:val="00652756"/>
    <w:rsid w:val="00652AC1"/>
    <w:rsid w:val="00652AD8"/>
    <w:rsid w:val="00652B79"/>
    <w:rsid w:val="00652C8B"/>
    <w:rsid w:val="00652CAC"/>
    <w:rsid w:val="00652F1A"/>
    <w:rsid w:val="006532A4"/>
    <w:rsid w:val="006533C3"/>
    <w:rsid w:val="0065391E"/>
    <w:rsid w:val="00654068"/>
    <w:rsid w:val="006540B5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E84"/>
    <w:rsid w:val="00656032"/>
    <w:rsid w:val="0065664E"/>
    <w:rsid w:val="006571F6"/>
    <w:rsid w:val="0065775C"/>
    <w:rsid w:val="00657F78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5FA8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03"/>
    <w:rsid w:val="006746A4"/>
    <w:rsid w:val="00674CDD"/>
    <w:rsid w:val="006752A0"/>
    <w:rsid w:val="006753DA"/>
    <w:rsid w:val="00675543"/>
    <w:rsid w:val="00675558"/>
    <w:rsid w:val="00675611"/>
    <w:rsid w:val="00675692"/>
    <w:rsid w:val="00675A60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C7"/>
    <w:rsid w:val="00680B34"/>
    <w:rsid w:val="00681211"/>
    <w:rsid w:val="00681474"/>
    <w:rsid w:val="00681B36"/>
    <w:rsid w:val="006822AB"/>
    <w:rsid w:val="006827B4"/>
    <w:rsid w:val="00682E14"/>
    <w:rsid w:val="00682FBE"/>
    <w:rsid w:val="006836AA"/>
    <w:rsid w:val="006836D6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0E2A"/>
    <w:rsid w:val="0069186F"/>
    <w:rsid w:val="006919DC"/>
    <w:rsid w:val="00691AB5"/>
    <w:rsid w:val="00691B30"/>
    <w:rsid w:val="00691E4B"/>
    <w:rsid w:val="00691F1E"/>
    <w:rsid w:val="0069289D"/>
    <w:rsid w:val="00692CDC"/>
    <w:rsid w:val="006934A7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C89"/>
    <w:rsid w:val="006A3E2B"/>
    <w:rsid w:val="006A41AA"/>
    <w:rsid w:val="006A4654"/>
    <w:rsid w:val="006A4B01"/>
    <w:rsid w:val="006A50B0"/>
    <w:rsid w:val="006A5403"/>
    <w:rsid w:val="006A597C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A2B"/>
    <w:rsid w:val="006B6B61"/>
    <w:rsid w:val="006B7823"/>
    <w:rsid w:val="006B7840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798"/>
    <w:rsid w:val="006C1C2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7EA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48D"/>
    <w:rsid w:val="006D254B"/>
    <w:rsid w:val="006D2666"/>
    <w:rsid w:val="006D289B"/>
    <w:rsid w:val="006D29D3"/>
    <w:rsid w:val="006D2C86"/>
    <w:rsid w:val="006D3BE1"/>
    <w:rsid w:val="006D427F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E5"/>
    <w:rsid w:val="006E00BE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ED2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365"/>
    <w:rsid w:val="006F1437"/>
    <w:rsid w:val="006F150A"/>
    <w:rsid w:val="006F1550"/>
    <w:rsid w:val="006F1D80"/>
    <w:rsid w:val="006F1EB7"/>
    <w:rsid w:val="006F29A2"/>
    <w:rsid w:val="006F343B"/>
    <w:rsid w:val="006F365B"/>
    <w:rsid w:val="006F39F9"/>
    <w:rsid w:val="006F3BEF"/>
    <w:rsid w:val="006F4895"/>
    <w:rsid w:val="006F48D6"/>
    <w:rsid w:val="006F498D"/>
    <w:rsid w:val="006F4BB0"/>
    <w:rsid w:val="006F4F23"/>
    <w:rsid w:val="006F5231"/>
    <w:rsid w:val="006F52E5"/>
    <w:rsid w:val="006F5682"/>
    <w:rsid w:val="006F5A18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229"/>
    <w:rsid w:val="00701543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16E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1E6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A0C"/>
    <w:rsid w:val="00713DE4"/>
    <w:rsid w:val="00713E3C"/>
    <w:rsid w:val="00714471"/>
    <w:rsid w:val="00714C47"/>
    <w:rsid w:val="00714EEF"/>
    <w:rsid w:val="007151C4"/>
    <w:rsid w:val="00715EA9"/>
    <w:rsid w:val="00715F8E"/>
    <w:rsid w:val="00716160"/>
    <w:rsid w:val="00716462"/>
    <w:rsid w:val="00716666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92D"/>
    <w:rsid w:val="00720EAE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762"/>
    <w:rsid w:val="007308DA"/>
    <w:rsid w:val="00730EBA"/>
    <w:rsid w:val="007310D5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2D2F"/>
    <w:rsid w:val="00733268"/>
    <w:rsid w:val="0073327A"/>
    <w:rsid w:val="007334C3"/>
    <w:rsid w:val="00733C9D"/>
    <w:rsid w:val="007345B2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3785B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BA4"/>
    <w:rsid w:val="00745E23"/>
    <w:rsid w:val="00745F2B"/>
    <w:rsid w:val="00746130"/>
    <w:rsid w:val="0074638D"/>
    <w:rsid w:val="00746426"/>
    <w:rsid w:val="00746484"/>
    <w:rsid w:val="0074682A"/>
    <w:rsid w:val="00746D22"/>
    <w:rsid w:val="0074704F"/>
    <w:rsid w:val="00747539"/>
    <w:rsid w:val="007476D6"/>
    <w:rsid w:val="007479D1"/>
    <w:rsid w:val="00747BAD"/>
    <w:rsid w:val="00747F48"/>
    <w:rsid w:val="00747F4C"/>
    <w:rsid w:val="00747FDB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FDA"/>
    <w:rsid w:val="0076205E"/>
    <w:rsid w:val="007621FF"/>
    <w:rsid w:val="007627C0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008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0E9"/>
    <w:rsid w:val="00780146"/>
    <w:rsid w:val="007802AC"/>
    <w:rsid w:val="007803BD"/>
    <w:rsid w:val="007804E9"/>
    <w:rsid w:val="007807D5"/>
    <w:rsid w:val="00780CC3"/>
    <w:rsid w:val="00780F73"/>
    <w:rsid w:val="007811DC"/>
    <w:rsid w:val="0078199D"/>
    <w:rsid w:val="007820FA"/>
    <w:rsid w:val="0078237B"/>
    <w:rsid w:val="00782644"/>
    <w:rsid w:val="00782789"/>
    <w:rsid w:val="0078283C"/>
    <w:rsid w:val="0078285F"/>
    <w:rsid w:val="007829A0"/>
    <w:rsid w:val="00782C05"/>
    <w:rsid w:val="00783207"/>
    <w:rsid w:val="00783259"/>
    <w:rsid w:val="0078332A"/>
    <w:rsid w:val="00783659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A24"/>
    <w:rsid w:val="00790CC5"/>
    <w:rsid w:val="00790E23"/>
    <w:rsid w:val="00790E42"/>
    <w:rsid w:val="00791266"/>
    <w:rsid w:val="0079162F"/>
    <w:rsid w:val="0079181F"/>
    <w:rsid w:val="00792657"/>
    <w:rsid w:val="00793A3B"/>
    <w:rsid w:val="007940AC"/>
    <w:rsid w:val="007942CD"/>
    <w:rsid w:val="00794300"/>
    <w:rsid w:val="00794371"/>
    <w:rsid w:val="007943CF"/>
    <w:rsid w:val="0079456F"/>
    <w:rsid w:val="00794800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351"/>
    <w:rsid w:val="007A1C9F"/>
    <w:rsid w:val="007A1F44"/>
    <w:rsid w:val="007A228D"/>
    <w:rsid w:val="007A23FF"/>
    <w:rsid w:val="007A2581"/>
    <w:rsid w:val="007A295B"/>
    <w:rsid w:val="007A298F"/>
    <w:rsid w:val="007A2A02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24C"/>
    <w:rsid w:val="007A7A96"/>
    <w:rsid w:val="007A7E75"/>
    <w:rsid w:val="007A7EF5"/>
    <w:rsid w:val="007A7F6A"/>
    <w:rsid w:val="007B03AF"/>
    <w:rsid w:val="007B04E6"/>
    <w:rsid w:val="007B0C5C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3FA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A5D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25"/>
    <w:rsid w:val="007C3FA8"/>
    <w:rsid w:val="007C4A2C"/>
    <w:rsid w:val="007C50E4"/>
    <w:rsid w:val="007C5869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6616"/>
    <w:rsid w:val="007E671D"/>
    <w:rsid w:val="007E6CDB"/>
    <w:rsid w:val="007E7067"/>
    <w:rsid w:val="007E71CF"/>
    <w:rsid w:val="007E7717"/>
    <w:rsid w:val="007E781D"/>
    <w:rsid w:val="007E7DDF"/>
    <w:rsid w:val="007F00BC"/>
    <w:rsid w:val="007F05B8"/>
    <w:rsid w:val="007F0752"/>
    <w:rsid w:val="007F11C8"/>
    <w:rsid w:val="007F13F0"/>
    <w:rsid w:val="007F14C6"/>
    <w:rsid w:val="007F1A74"/>
    <w:rsid w:val="007F1CFB"/>
    <w:rsid w:val="007F213A"/>
    <w:rsid w:val="007F220B"/>
    <w:rsid w:val="007F2229"/>
    <w:rsid w:val="007F27D0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398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AFB"/>
    <w:rsid w:val="00813B31"/>
    <w:rsid w:val="0081449A"/>
    <w:rsid w:val="00814565"/>
    <w:rsid w:val="00814A06"/>
    <w:rsid w:val="00814ED9"/>
    <w:rsid w:val="00814F93"/>
    <w:rsid w:val="0081505C"/>
    <w:rsid w:val="008154F1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0A2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E8A"/>
    <w:rsid w:val="00835FE5"/>
    <w:rsid w:val="00836028"/>
    <w:rsid w:val="00836E70"/>
    <w:rsid w:val="00836F92"/>
    <w:rsid w:val="00836FEB"/>
    <w:rsid w:val="00836FFF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A0E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5F1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9C6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038B"/>
    <w:rsid w:val="00870AFF"/>
    <w:rsid w:val="008712F3"/>
    <w:rsid w:val="008712FD"/>
    <w:rsid w:val="00871389"/>
    <w:rsid w:val="008716A1"/>
    <w:rsid w:val="00871914"/>
    <w:rsid w:val="0087252D"/>
    <w:rsid w:val="008726E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828"/>
    <w:rsid w:val="00875045"/>
    <w:rsid w:val="00875297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2D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3DD"/>
    <w:rsid w:val="0089247D"/>
    <w:rsid w:val="00892BE5"/>
    <w:rsid w:val="00892C2C"/>
    <w:rsid w:val="00892F6D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C2"/>
    <w:rsid w:val="008975E6"/>
    <w:rsid w:val="00897A1B"/>
    <w:rsid w:val="00897AEC"/>
    <w:rsid w:val="00897C63"/>
    <w:rsid w:val="008A01FE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72"/>
    <w:rsid w:val="008A439D"/>
    <w:rsid w:val="008A46B1"/>
    <w:rsid w:val="008A4830"/>
    <w:rsid w:val="008A5159"/>
    <w:rsid w:val="008A51AC"/>
    <w:rsid w:val="008A556B"/>
    <w:rsid w:val="008A5940"/>
    <w:rsid w:val="008A5AA3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89F"/>
    <w:rsid w:val="008B3959"/>
    <w:rsid w:val="008B3C5C"/>
    <w:rsid w:val="008B4123"/>
    <w:rsid w:val="008B4286"/>
    <w:rsid w:val="008B49B1"/>
    <w:rsid w:val="008B4E33"/>
    <w:rsid w:val="008B5299"/>
    <w:rsid w:val="008B5936"/>
    <w:rsid w:val="008B5A5F"/>
    <w:rsid w:val="008B5AB0"/>
    <w:rsid w:val="008B6054"/>
    <w:rsid w:val="008B6222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0D2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B50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171"/>
    <w:rsid w:val="008D2C92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D82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A9"/>
    <w:rsid w:val="008F18C2"/>
    <w:rsid w:val="008F23D8"/>
    <w:rsid w:val="008F28A9"/>
    <w:rsid w:val="008F2C03"/>
    <w:rsid w:val="008F2FD5"/>
    <w:rsid w:val="008F37E5"/>
    <w:rsid w:val="008F3A19"/>
    <w:rsid w:val="008F4406"/>
    <w:rsid w:val="008F44FC"/>
    <w:rsid w:val="008F4866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88C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7E9"/>
    <w:rsid w:val="0091088D"/>
    <w:rsid w:val="00910FC9"/>
    <w:rsid w:val="00911472"/>
    <w:rsid w:val="009115B4"/>
    <w:rsid w:val="0091238F"/>
    <w:rsid w:val="0091249B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27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750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29"/>
    <w:rsid w:val="00930203"/>
    <w:rsid w:val="009302BD"/>
    <w:rsid w:val="009308FA"/>
    <w:rsid w:val="0093094D"/>
    <w:rsid w:val="009309B7"/>
    <w:rsid w:val="0093117D"/>
    <w:rsid w:val="009316F7"/>
    <w:rsid w:val="009318BB"/>
    <w:rsid w:val="009318F1"/>
    <w:rsid w:val="00931CCE"/>
    <w:rsid w:val="00931EF1"/>
    <w:rsid w:val="00932091"/>
    <w:rsid w:val="00932166"/>
    <w:rsid w:val="00932381"/>
    <w:rsid w:val="00932594"/>
    <w:rsid w:val="009328C7"/>
    <w:rsid w:val="00933184"/>
    <w:rsid w:val="009336EC"/>
    <w:rsid w:val="00933776"/>
    <w:rsid w:val="00933DCB"/>
    <w:rsid w:val="00933F31"/>
    <w:rsid w:val="00933F56"/>
    <w:rsid w:val="00934439"/>
    <w:rsid w:val="009349D6"/>
    <w:rsid w:val="00934C13"/>
    <w:rsid w:val="00934CA3"/>
    <w:rsid w:val="00934DCE"/>
    <w:rsid w:val="00934E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93C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5A4"/>
    <w:rsid w:val="0095380C"/>
    <w:rsid w:val="00953C29"/>
    <w:rsid w:val="00953C36"/>
    <w:rsid w:val="00953FF5"/>
    <w:rsid w:val="0095428B"/>
    <w:rsid w:val="00954353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8E4"/>
    <w:rsid w:val="00961E72"/>
    <w:rsid w:val="009620FF"/>
    <w:rsid w:val="009627E8"/>
    <w:rsid w:val="00962A01"/>
    <w:rsid w:val="00962B73"/>
    <w:rsid w:val="009631FE"/>
    <w:rsid w:val="00963639"/>
    <w:rsid w:val="009641F6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398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5A7"/>
    <w:rsid w:val="009758AD"/>
    <w:rsid w:val="00975D6A"/>
    <w:rsid w:val="00975E48"/>
    <w:rsid w:val="00975ECF"/>
    <w:rsid w:val="00976257"/>
    <w:rsid w:val="009768DE"/>
    <w:rsid w:val="00976A1B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BFB"/>
    <w:rsid w:val="0098194F"/>
    <w:rsid w:val="00981ACB"/>
    <w:rsid w:val="00981C99"/>
    <w:rsid w:val="009822D8"/>
    <w:rsid w:val="009826C8"/>
    <w:rsid w:val="00982BA6"/>
    <w:rsid w:val="009834B6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56C8"/>
    <w:rsid w:val="00985892"/>
    <w:rsid w:val="00985C40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66B"/>
    <w:rsid w:val="00990BD5"/>
    <w:rsid w:val="00991378"/>
    <w:rsid w:val="009913B4"/>
    <w:rsid w:val="009913C4"/>
    <w:rsid w:val="0099184D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675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382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DB8"/>
    <w:rsid w:val="009B1EF2"/>
    <w:rsid w:val="009B1EF9"/>
    <w:rsid w:val="009B20B3"/>
    <w:rsid w:val="009B246F"/>
    <w:rsid w:val="009B26AC"/>
    <w:rsid w:val="009B2AF4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4FA5"/>
    <w:rsid w:val="009C534D"/>
    <w:rsid w:val="009C5CCA"/>
    <w:rsid w:val="009C5DE1"/>
    <w:rsid w:val="009C62DA"/>
    <w:rsid w:val="009C64EB"/>
    <w:rsid w:val="009C6F8D"/>
    <w:rsid w:val="009C7320"/>
    <w:rsid w:val="009C7340"/>
    <w:rsid w:val="009D02BE"/>
    <w:rsid w:val="009D0729"/>
    <w:rsid w:val="009D0AE8"/>
    <w:rsid w:val="009D0B84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37C1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D7F6C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B75"/>
    <w:rsid w:val="009E3CDD"/>
    <w:rsid w:val="009E3D2F"/>
    <w:rsid w:val="009E3E7D"/>
    <w:rsid w:val="009E4B16"/>
    <w:rsid w:val="009E55DA"/>
    <w:rsid w:val="009E55E3"/>
    <w:rsid w:val="009E563F"/>
    <w:rsid w:val="009E56EE"/>
    <w:rsid w:val="009E5C60"/>
    <w:rsid w:val="009E5F05"/>
    <w:rsid w:val="009E64DB"/>
    <w:rsid w:val="009E64DC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B8E"/>
    <w:rsid w:val="009F521F"/>
    <w:rsid w:val="009F524D"/>
    <w:rsid w:val="009F553C"/>
    <w:rsid w:val="009F56DB"/>
    <w:rsid w:val="009F56F9"/>
    <w:rsid w:val="009F59F8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A8C"/>
    <w:rsid w:val="00A00E87"/>
    <w:rsid w:val="00A00EE2"/>
    <w:rsid w:val="00A0105F"/>
    <w:rsid w:val="00A010B3"/>
    <w:rsid w:val="00A013E5"/>
    <w:rsid w:val="00A01771"/>
    <w:rsid w:val="00A01EA9"/>
    <w:rsid w:val="00A01F17"/>
    <w:rsid w:val="00A01F40"/>
    <w:rsid w:val="00A0200A"/>
    <w:rsid w:val="00A022A5"/>
    <w:rsid w:val="00A024A7"/>
    <w:rsid w:val="00A02634"/>
    <w:rsid w:val="00A02CAD"/>
    <w:rsid w:val="00A02D73"/>
    <w:rsid w:val="00A0323D"/>
    <w:rsid w:val="00A0362E"/>
    <w:rsid w:val="00A03882"/>
    <w:rsid w:val="00A03A22"/>
    <w:rsid w:val="00A04616"/>
    <w:rsid w:val="00A04634"/>
    <w:rsid w:val="00A0498A"/>
    <w:rsid w:val="00A04DD2"/>
    <w:rsid w:val="00A04DE8"/>
    <w:rsid w:val="00A04E7E"/>
    <w:rsid w:val="00A0536E"/>
    <w:rsid w:val="00A0556D"/>
    <w:rsid w:val="00A05F77"/>
    <w:rsid w:val="00A06119"/>
    <w:rsid w:val="00A0697E"/>
    <w:rsid w:val="00A07278"/>
    <w:rsid w:val="00A07326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554"/>
    <w:rsid w:val="00A10678"/>
    <w:rsid w:val="00A106E5"/>
    <w:rsid w:val="00A108EE"/>
    <w:rsid w:val="00A10943"/>
    <w:rsid w:val="00A10B5A"/>
    <w:rsid w:val="00A10BB8"/>
    <w:rsid w:val="00A10D59"/>
    <w:rsid w:val="00A10E1B"/>
    <w:rsid w:val="00A10F29"/>
    <w:rsid w:val="00A11213"/>
    <w:rsid w:val="00A11295"/>
    <w:rsid w:val="00A130D7"/>
    <w:rsid w:val="00A131F6"/>
    <w:rsid w:val="00A13687"/>
    <w:rsid w:val="00A137E4"/>
    <w:rsid w:val="00A13922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475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6F6F"/>
    <w:rsid w:val="00A27008"/>
    <w:rsid w:val="00A27392"/>
    <w:rsid w:val="00A27CDF"/>
    <w:rsid w:val="00A3095F"/>
    <w:rsid w:val="00A309C6"/>
    <w:rsid w:val="00A30D13"/>
    <w:rsid w:val="00A3127C"/>
    <w:rsid w:val="00A31370"/>
    <w:rsid w:val="00A314D9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4B1"/>
    <w:rsid w:val="00A3365D"/>
    <w:rsid w:val="00A336C0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9DB"/>
    <w:rsid w:val="00A42EB2"/>
    <w:rsid w:val="00A43157"/>
    <w:rsid w:val="00A4348E"/>
    <w:rsid w:val="00A4376F"/>
    <w:rsid w:val="00A43BBB"/>
    <w:rsid w:val="00A44729"/>
    <w:rsid w:val="00A44CAC"/>
    <w:rsid w:val="00A45232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6E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A3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4F9"/>
    <w:rsid w:val="00A5660E"/>
    <w:rsid w:val="00A5684D"/>
    <w:rsid w:val="00A5697F"/>
    <w:rsid w:val="00A569D4"/>
    <w:rsid w:val="00A56DE0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DC"/>
    <w:rsid w:val="00A75CC1"/>
    <w:rsid w:val="00A75E88"/>
    <w:rsid w:val="00A7664A"/>
    <w:rsid w:val="00A76AA9"/>
    <w:rsid w:val="00A76AF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98B"/>
    <w:rsid w:val="00A86D63"/>
    <w:rsid w:val="00A86E57"/>
    <w:rsid w:val="00A87797"/>
    <w:rsid w:val="00A87977"/>
    <w:rsid w:val="00A87E7B"/>
    <w:rsid w:val="00A90131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A98"/>
    <w:rsid w:val="00A93B69"/>
    <w:rsid w:val="00A94098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35"/>
    <w:rsid w:val="00AA26E3"/>
    <w:rsid w:val="00AA2AC8"/>
    <w:rsid w:val="00AA31EE"/>
    <w:rsid w:val="00AA3842"/>
    <w:rsid w:val="00AA384D"/>
    <w:rsid w:val="00AA3DB7"/>
    <w:rsid w:val="00AA3FCD"/>
    <w:rsid w:val="00AA4778"/>
    <w:rsid w:val="00AA4876"/>
    <w:rsid w:val="00AA4F18"/>
    <w:rsid w:val="00AA505A"/>
    <w:rsid w:val="00AA5146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90D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6B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995"/>
    <w:rsid w:val="00AB7FCB"/>
    <w:rsid w:val="00AC006D"/>
    <w:rsid w:val="00AC0095"/>
    <w:rsid w:val="00AC0705"/>
    <w:rsid w:val="00AC0F3F"/>
    <w:rsid w:val="00AC109B"/>
    <w:rsid w:val="00AC12BC"/>
    <w:rsid w:val="00AC15BF"/>
    <w:rsid w:val="00AC22FA"/>
    <w:rsid w:val="00AC268E"/>
    <w:rsid w:val="00AC2EC3"/>
    <w:rsid w:val="00AC32B0"/>
    <w:rsid w:val="00AC32FC"/>
    <w:rsid w:val="00AC349D"/>
    <w:rsid w:val="00AC3A83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A7"/>
    <w:rsid w:val="00AD11F7"/>
    <w:rsid w:val="00AD1379"/>
    <w:rsid w:val="00AD1426"/>
    <w:rsid w:val="00AD1DB7"/>
    <w:rsid w:val="00AD249B"/>
    <w:rsid w:val="00AD269B"/>
    <w:rsid w:val="00AD2852"/>
    <w:rsid w:val="00AD2AAC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72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AE1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098F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607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5F5"/>
    <w:rsid w:val="00B019DC"/>
    <w:rsid w:val="00B01F39"/>
    <w:rsid w:val="00B021DB"/>
    <w:rsid w:val="00B026C1"/>
    <w:rsid w:val="00B02827"/>
    <w:rsid w:val="00B02A69"/>
    <w:rsid w:val="00B02AC6"/>
    <w:rsid w:val="00B02B9C"/>
    <w:rsid w:val="00B0353B"/>
    <w:rsid w:val="00B03701"/>
    <w:rsid w:val="00B03B08"/>
    <w:rsid w:val="00B03D87"/>
    <w:rsid w:val="00B040B2"/>
    <w:rsid w:val="00B043E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248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017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2C5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22C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1"/>
    <w:rsid w:val="00B453B6"/>
    <w:rsid w:val="00B4570F"/>
    <w:rsid w:val="00B45876"/>
    <w:rsid w:val="00B458A1"/>
    <w:rsid w:val="00B45B16"/>
    <w:rsid w:val="00B45E96"/>
    <w:rsid w:val="00B4655C"/>
    <w:rsid w:val="00B46A38"/>
    <w:rsid w:val="00B46B49"/>
    <w:rsid w:val="00B46CBC"/>
    <w:rsid w:val="00B47235"/>
    <w:rsid w:val="00B47DA6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71F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D7A"/>
    <w:rsid w:val="00B62E0B"/>
    <w:rsid w:val="00B633EF"/>
    <w:rsid w:val="00B63A44"/>
    <w:rsid w:val="00B63C32"/>
    <w:rsid w:val="00B6422E"/>
    <w:rsid w:val="00B64424"/>
    <w:rsid w:val="00B64434"/>
    <w:rsid w:val="00B64436"/>
    <w:rsid w:val="00B64956"/>
    <w:rsid w:val="00B650B9"/>
    <w:rsid w:val="00B655E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89"/>
    <w:rsid w:val="00B725C2"/>
    <w:rsid w:val="00B72660"/>
    <w:rsid w:val="00B72E8A"/>
    <w:rsid w:val="00B73671"/>
    <w:rsid w:val="00B7408D"/>
    <w:rsid w:val="00B74163"/>
    <w:rsid w:val="00B746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82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B8"/>
    <w:rsid w:val="00B92EE1"/>
    <w:rsid w:val="00B92FBB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5FA8"/>
    <w:rsid w:val="00B966EE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36A"/>
    <w:rsid w:val="00BA1CC9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344"/>
    <w:rsid w:val="00BB2470"/>
    <w:rsid w:val="00BB2680"/>
    <w:rsid w:val="00BB2899"/>
    <w:rsid w:val="00BB2FD3"/>
    <w:rsid w:val="00BB2FDF"/>
    <w:rsid w:val="00BB2FFF"/>
    <w:rsid w:val="00BB3233"/>
    <w:rsid w:val="00BB335C"/>
    <w:rsid w:val="00BB3A0F"/>
    <w:rsid w:val="00BB3F30"/>
    <w:rsid w:val="00BB46DC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DB"/>
    <w:rsid w:val="00BC3A32"/>
    <w:rsid w:val="00BC4020"/>
    <w:rsid w:val="00BC4084"/>
    <w:rsid w:val="00BC410E"/>
    <w:rsid w:val="00BC46EF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E44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077"/>
    <w:rsid w:val="00BE51E1"/>
    <w:rsid w:val="00BE5773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3A6"/>
    <w:rsid w:val="00BF08C4"/>
    <w:rsid w:val="00BF09FA"/>
    <w:rsid w:val="00BF0BAF"/>
    <w:rsid w:val="00BF0C4E"/>
    <w:rsid w:val="00BF0F9D"/>
    <w:rsid w:val="00BF1116"/>
    <w:rsid w:val="00BF1301"/>
    <w:rsid w:val="00BF1356"/>
    <w:rsid w:val="00BF19C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285"/>
    <w:rsid w:val="00BF532A"/>
    <w:rsid w:val="00BF5552"/>
    <w:rsid w:val="00BF5EAE"/>
    <w:rsid w:val="00BF60E2"/>
    <w:rsid w:val="00BF616A"/>
    <w:rsid w:val="00BF66A8"/>
    <w:rsid w:val="00BF6932"/>
    <w:rsid w:val="00BF71A0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80D"/>
    <w:rsid w:val="00C038BA"/>
    <w:rsid w:val="00C03CA8"/>
    <w:rsid w:val="00C03EE8"/>
    <w:rsid w:val="00C04205"/>
    <w:rsid w:val="00C04513"/>
    <w:rsid w:val="00C04839"/>
    <w:rsid w:val="00C04873"/>
    <w:rsid w:val="00C05041"/>
    <w:rsid w:val="00C055E8"/>
    <w:rsid w:val="00C0574C"/>
    <w:rsid w:val="00C05815"/>
    <w:rsid w:val="00C05BEC"/>
    <w:rsid w:val="00C05C54"/>
    <w:rsid w:val="00C05E6E"/>
    <w:rsid w:val="00C06933"/>
    <w:rsid w:val="00C06E7D"/>
    <w:rsid w:val="00C070CF"/>
    <w:rsid w:val="00C076CB"/>
    <w:rsid w:val="00C07A3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26"/>
    <w:rsid w:val="00C169AF"/>
    <w:rsid w:val="00C16C30"/>
    <w:rsid w:val="00C16E7C"/>
    <w:rsid w:val="00C172C6"/>
    <w:rsid w:val="00C174B6"/>
    <w:rsid w:val="00C1778E"/>
    <w:rsid w:val="00C17BED"/>
    <w:rsid w:val="00C17DB4"/>
    <w:rsid w:val="00C203D5"/>
    <w:rsid w:val="00C20A00"/>
    <w:rsid w:val="00C20BA3"/>
    <w:rsid w:val="00C210AB"/>
    <w:rsid w:val="00C21179"/>
    <w:rsid w:val="00C21673"/>
    <w:rsid w:val="00C216C8"/>
    <w:rsid w:val="00C21938"/>
    <w:rsid w:val="00C21C7A"/>
    <w:rsid w:val="00C21E07"/>
    <w:rsid w:val="00C2208E"/>
    <w:rsid w:val="00C22507"/>
    <w:rsid w:val="00C22859"/>
    <w:rsid w:val="00C23130"/>
    <w:rsid w:val="00C2330E"/>
    <w:rsid w:val="00C23963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444"/>
    <w:rsid w:val="00C2663F"/>
    <w:rsid w:val="00C266BA"/>
    <w:rsid w:val="00C2694C"/>
    <w:rsid w:val="00C269B9"/>
    <w:rsid w:val="00C26DB8"/>
    <w:rsid w:val="00C26E11"/>
    <w:rsid w:val="00C26F9E"/>
    <w:rsid w:val="00C273C4"/>
    <w:rsid w:val="00C2742C"/>
    <w:rsid w:val="00C277FD"/>
    <w:rsid w:val="00C3043E"/>
    <w:rsid w:val="00C30976"/>
    <w:rsid w:val="00C30EB8"/>
    <w:rsid w:val="00C30FF6"/>
    <w:rsid w:val="00C310A7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373"/>
    <w:rsid w:val="00C40682"/>
    <w:rsid w:val="00C4072F"/>
    <w:rsid w:val="00C4082D"/>
    <w:rsid w:val="00C40AE6"/>
    <w:rsid w:val="00C40CBC"/>
    <w:rsid w:val="00C40D8A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0E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DF9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A94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578"/>
    <w:rsid w:val="00C626DF"/>
    <w:rsid w:val="00C62CD5"/>
    <w:rsid w:val="00C62F50"/>
    <w:rsid w:val="00C6306D"/>
    <w:rsid w:val="00C6323D"/>
    <w:rsid w:val="00C636E6"/>
    <w:rsid w:val="00C63924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6CBE"/>
    <w:rsid w:val="00C671FC"/>
    <w:rsid w:val="00C67357"/>
    <w:rsid w:val="00C677C2"/>
    <w:rsid w:val="00C67822"/>
    <w:rsid w:val="00C6785D"/>
    <w:rsid w:val="00C67D63"/>
    <w:rsid w:val="00C67EAB"/>
    <w:rsid w:val="00C70342"/>
    <w:rsid w:val="00C70584"/>
    <w:rsid w:val="00C70DFF"/>
    <w:rsid w:val="00C714A5"/>
    <w:rsid w:val="00C719DD"/>
    <w:rsid w:val="00C71F93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D8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80073"/>
    <w:rsid w:val="00C802B4"/>
    <w:rsid w:val="00C807ED"/>
    <w:rsid w:val="00C80C69"/>
    <w:rsid w:val="00C80DEA"/>
    <w:rsid w:val="00C8103F"/>
    <w:rsid w:val="00C8143F"/>
    <w:rsid w:val="00C8169A"/>
    <w:rsid w:val="00C819CE"/>
    <w:rsid w:val="00C81C85"/>
    <w:rsid w:val="00C82CE5"/>
    <w:rsid w:val="00C832DC"/>
    <w:rsid w:val="00C834A8"/>
    <w:rsid w:val="00C8377F"/>
    <w:rsid w:val="00C83874"/>
    <w:rsid w:val="00C83968"/>
    <w:rsid w:val="00C83B69"/>
    <w:rsid w:val="00C8402B"/>
    <w:rsid w:val="00C849BC"/>
    <w:rsid w:val="00C84B58"/>
    <w:rsid w:val="00C84D02"/>
    <w:rsid w:val="00C84E9E"/>
    <w:rsid w:val="00C85229"/>
    <w:rsid w:val="00C85DC2"/>
    <w:rsid w:val="00C8646D"/>
    <w:rsid w:val="00C8651B"/>
    <w:rsid w:val="00C868D2"/>
    <w:rsid w:val="00C86FAE"/>
    <w:rsid w:val="00C8705D"/>
    <w:rsid w:val="00C877E4"/>
    <w:rsid w:val="00C8793A"/>
    <w:rsid w:val="00C9004F"/>
    <w:rsid w:val="00C90217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4E5F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9CB"/>
    <w:rsid w:val="00CC0B8A"/>
    <w:rsid w:val="00CC0BAE"/>
    <w:rsid w:val="00CC0C4A"/>
    <w:rsid w:val="00CC131D"/>
    <w:rsid w:val="00CC17F0"/>
    <w:rsid w:val="00CC1853"/>
    <w:rsid w:val="00CC1A34"/>
    <w:rsid w:val="00CC1E20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1F5B"/>
    <w:rsid w:val="00CD2225"/>
    <w:rsid w:val="00CD2396"/>
    <w:rsid w:val="00CD239A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A28"/>
    <w:rsid w:val="00CD6E3D"/>
    <w:rsid w:val="00CD71AB"/>
    <w:rsid w:val="00CD746A"/>
    <w:rsid w:val="00CD77F2"/>
    <w:rsid w:val="00CE0109"/>
    <w:rsid w:val="00CE0A18"/>
    <w:rsid w:val="00CE1377"/>
    <w:rsid w:val="00CE14BE"/>
    <w:rsid w:val="00CE198D"/>
    <w:rsid w:val="00CE1A12"/>
    <w:rsid w:val="00CE1CCB"/>
    <w:rsid w:val="00CE1DF4"/>
    <w:rsid w:val="00CE1F89"/>
    <w:rsid w:val="00CE1FC5"/>
    <w:rsid w:val="00CE209C"/>
    <w:rsid w:val="00CE2584"/>
    <w:rsid w:val="00CE27A4"/>
    <w:rsid w:val="00CE329A"/>
    <w:rsid w:val="00CE331F"/>
    <w:rsid w:val="00CE364C"/>
    <w:rsid w:val="00CE3FEB"/>
    <w:rsid w:val="00CE40CF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E75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127"/>
    <w:rsid w:val="00CF2234"/>
    <w:rsid w:val="00CF24F8"/>
    <w:rsid w:val="00CF2653"/>
    <w:rsid w:val="00CF2C85"/>
    <w:rsid w:val="00CF313D"/>
    <w:rsid w:val="00CF353B"/>
    <w:rsid w:val="00CF3789"/>
    <w:rsid w:val="00CF3B1E"/>
    <w:rsid w:val="00CF3F0E"/>
    <w:rsid w:val="00CF4085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5F2"/>
    <w:rsid w:val="00D00636"/>
    <w:rsid w:val="00D0071A"/>
    <w:rsid w:val="00D00A57"/>
    <w:rsid w:val="00D00EC9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54B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B80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8B5"/>
    <w:rsid w:val="00D34A0B"/>
    <w:rsid w:val="00D34E95"/>
    <w:rsid w:val="00D35513"/>
    <w:rsid w:val="00D35672"/>
    <w:rsid w:val="00D36234"/>
    <w:rsid w:val="00D36371"/>
    <w:rsid w:val="00D36A61"/>
    <w:rsid w:val="00D37246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7F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DA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C8D"/>
    <w:rsid w:val="00D60F60"/>
    <w:rsid w:val="00D61018"/>
    <w:rsid w:val="00D61341"/>
    <w:rsid w:val="00D61374"/>
    <w:rsid w:val="00D6168A"/>
    <w:rsid w:val="00D616A5"/>
    <w:rsid w:val="00D61EAF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4954"/>
    <w:rsid w:val="00D65527"/>
    <w:rsid w:val="00D6555C"/>
    <w:rsid w:val="00D658EF"/>
    <w:rsid w:val="00D659B1"/>
    <w:rsid w:val="00D65D9C"/>
    <w:rsid w:val="00D65EAA"/>
    <w:rsid w:val="00D66212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FF8"/>
    <w:rsid w:val="00D7010B"/>
    <w:rsid w:val="00D702EA"/>
    <w:rsid w:val="00D7037A"/>
    <w:rsid w:val="00D703F5"/>
    <w:rsid w:val="00D70640"/>
    <w:rsid w:val="00D709C0"/>
    <w:rsid w:val="00D70E3C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C2"/>
    <w:rsid w:val="00D73BA8"/>
    <w:rsid w:val="00D73EBB"/>
    <w:rsid w:val="00D7403B"/>
    <w:rsid w:val="00D74059"/>
    <w:rsid w:val="00D743AB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649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C45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744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2D7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708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B73"/>
    <w:rsid w:val="00DA5CAF"/>
    <w:rsid w:val="00DA5CCF"/>
    <w:rsid w:val="00DA6114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4EB4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B0C"/>
    <w:rsid w:val="00DD1C48"/>
    <w:rsid w:val="00DD2025"/>
    <w:rsid w:val="00DD22EA"/>
    <w:rsid w:val="00DD23A0"/>
    <w:rsid w:val="00DD2429"/>
    <w:rsid w:val="00DD253B"/>
    <w:rsid w:val="00DD2978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5FCA"/>
    <w:rsid w:val="00DD617B"/>
    <w:rsid w:val="00DD6A37"/>
    <w:rsid w:val="00DD70EC"/>
    <w:rsid w:val="00DD7261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29A"/>
    <w:rsid w:val="00DF03E9"/>
    <w:rsid w:val="00DF03ED"/>
    <w:rsid w:val="00DF04EE"/>
    <w:rsid w:val="00DF0BF4"/>
    <w:rsid w:val="00DF0C3D"/>
    <w:rsid w:val="00DF0C51"/>
    <w:rsid w:val="00DF11D4"/>
    <w:rsid w:val="00DF179D"/>
    <w:rsid w:val="00DF1BBB"/>
    <w:rsid w:val="00DF1E9C"/>
    <w:rsid w:val="00DF2192"/>
    <w:rsid w:val="00DF2868"/>
    <w:rsid w:val="00DF39A7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2D6"/>
    <w:rsid w:val="00E033D3"/>
    <w:rsid w:val="00E033FB"/>
    <w:rsid w:val="00E038FC"/>
    <w:rsid w:val="00E03B91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7FE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2F3"/>
    <w:rsid w:val="00E273CB"/>
    <w:rsid w:val="00E2745B"/>
    <w:rsid w:val="00E27BE7"/>
    <w:rsid w:val="00E27F60"/>
    <w:rsid w:val="00E30022"/>
    <w:rsid w:val="00E30719"/>
    <w:rsid w:val="00E30EBD"/>
    <w:rsid w:val="00E3115F"/>
    <w:rsid w:val="00E312E8"/>
    <w:rsid w:val="00E3138F"/>
    <w:rsid w:val="00E31491"/>
    <w:rsid w:val="00E31D1C"/>
    <w:rsid w:val="00E31FB9"/>
    <w:rsid w:val="00E32274"/>
    <w:rsid w:val="00E32617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1EF1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585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1A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5D26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816"/>
    <w:rsid w:val="00E60961"/>
    <w:rsid w:val="00E60DC5"/>
    <w:rsid w:val="00E60F30"/>
    <w:rsid w:val="00E6148D"/>
    <w:rsid w:val="00E615E4"/>
    <w:rsid w:val="00E61778"/>
    <w:rsid w:val="00E619AF"/>
    <w:rsid w:val="00E61A34"/>
    <w:rsid w:val="00E61A85"/>
    <w:rsid w:val="00E61CC0"/>
    <w:rsid w:val="00E62217"/>
    <w:rsid w:val="00E6277B"/>
    <w:rsid w:val="00E62929"/>
    <w:rsid w:val="00E63309"/>
    <w:rsid w:val="00E63794"/>
    <w:rsid w:val="00E63B36"/>
    <w:rsid w:val="00E63B42"/>
    <w:rsid w:val="00E63F21"/>
    <w:rsid w:val="00E63FCC"/>
    <w:rsid w:val="00E64424"/>
    <w:rsid w:val="00E6484D"/>
    <w:rsid w:val="00E64A08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6FD6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E33"/>
    <w:rsid w:val="00E81E7C"/>
    <w:rsid w:val="00E82077"/>
    <w:rsid w:val="00E8224D"/>
    <w:rsid w:val="00E82325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3E44"/>
    <w:rsid w:val="00E9431E"/>
    <w:rsid w:val="00E94557"/>
    <w:rsid w:val="00E947A6"/>
    <w:rsid w:val="00E9497A"/>
    <w:rsid w:val="00E94BFA"/>
    <w:rsid w:val="00E951F8"/>
    <w:rsid w:val="00E9521D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25C"/>
    <w:rsid w:val="00EA65AD"/>
    <w:rsid w:val="00EA6672"/>
    <w:rsid w:val="00EA6744"/>
    <w:rsid w:val="00EA6A48"/>
    <w:rsid w:val="00EA6A9D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DD"/>
    <w:rsid w:val="00EC00F6"/>
    <w:rsid w:val="00EC100B"/>
    <w:rsid w:val="00EC12A2"/>
    <w:rsid w:val="00EC1837"/>
    <w:rsid w:val="00EC206D"/>
    <w:rsid w:val="00EC2501"/>
    <w:rsid w:val="00EC2D80"/>
    <w:rsid w:val="00EC2E2D"/>
    <w:rsid w:val="00EC34C3"/>
    <w:rsid w:val="00EC3B64"/>
    <w:rsid w:val="00EC462B"/>
    <w:rsid w:val="00EC4723"/>
    <w:rsid w:val="00EC4830"/>
    <w:rsid w:val="00EC4FFC"/>
    <w:rsid w:val="00EC55C2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716D"/>
    <w:rsid w:val="00EC7401"/>
    <w:rsid w:val="00EC7455"/>
    <w:rsid w:val="00EC7508"/>
    <w:rsid w:val="00EC7DB6"/>
    <w:rsid w:val="00ED0435"/>
    <w:rsid w:val="00ED0D5D"/>
    <w:rsid w:val="00ED10B3"/>
    <w:rsid w:val="00ED1596"/>
    <w:rsid w:val="00ED162F"/>
    <w:rsid w:val="00ED193A"/>
    <w:rsid w:val="00ED1A46"/>
    <w:rsid w:val="00ED251F"/>
    <w:rsid w:val="00ED2E52"/>
    <w:rsid w:val="00ED2EEE"/>
    <w:rsid w:val="00ED2F7B"/>
    <w:rsid w:val="00ED2F95"/>
    <w:rsid w:val="00ED3024"/>
    <w:rsid w:val="00ED3666"/>
    <w:rsid w:val="00ED3E70"/>
    <w:rsid w:val="00ED3F7B"/>
    <w:rsid w:val="00ED445A"/>
    <w:rsid w:val="00ED45C2"/>
    <w:rsid w:val="00ED45FA"/>
    <w:rsid w:val="00ED46A8"/>
    <w:rsid w:val="00ED482B"/>
    <w:rsid w:val="00ED4FAC"/>
    <w:rsid w:val="00ED57AA"/>
    <w:rsid w:val="00ED5C55"/>
    <w:rsid w:val="00ED5FE4"/>
    <w:rsid w:val="00ED6CFA"/>
    <w:rsid w:val="00ED6FF5"/>
    <w:rsid w:val="00ED7164"/>
    <w:rsid w:val="00ED71C5"/>
    <w:rsid w:val="00ED7411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76D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625"/>
    <w:rsid w:val="00EF0DB6"/>
    <w:rsid w:val="00EF0E00"/>
    <w:rsid w:val="00EF0EEB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F5C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8C0"/>
    <w:rsid w:val="00F07DE6"/>
    <w:rsid w:val="00F10377"/>
    <w:rsid w:val="00F10525"/>
    <w:rsid w:val="00F1056C"/>
    <w:rsid w:val="00F107F1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321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6BCF"/>
    <w:rsid w:val="00F1797E"/>
    <w:rsid w:val="00F17A45"/>
    <w:rsid w:val="00F17DC2"/>
    <w:rsid w:val="00F17EAE"/>
    <w:rsid w:val="00F17F50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0E5B"/>
    <w:rsid w:val="00F31217"/>
    <w:rsid w:val="00F312EF"/>
    <w:rsid w:val="00F3139E"/>
    <w:rsid w:val="00F314CB"/>
    <w:rsid w:val="00F3154C"/>
    <w:rsid w:val="00F31819"/>
    <w:rsid w:val="00F31B22"/>
    <w:rsid w:val="00F31B49"/>
    <w:rsid w:val="00F325AC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078"/>
    <w:rsid w:val="00F364C3"/>
    <w:rsid w:val="00F366A5"/>
    <w:rsid w:val="00F36C5F"/>
    <w:rsid w:val="00F36E8C"/>
    <w:rsid w:val="00F37259"/>
    <w:rsid w:val="00F375D1"/>
    <w:rsid w:val="00F401A9"/>
    <w:rsid w:val="00F405A4"/>
    <w:rsid w:val="00F411D4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67B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B5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C06"/>
    <w:rsid w:val="00F67D5C"/>
    <w:rsid w:val="00F7026D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CF4"/>
    <w:rsid w:val="00F74D34"/>
    <w:rsid w:val="00F75453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9CE"/>
    <w:rsid w:val="00F80A04"/>
    <w:rsid w:val="00F80EB3"/>
    <w:rsid w:val="00F812C8"/>
    <w:rsid w:val="00F8132D"/>
    <w:rsid w:val="00F814A5"/>
    <w:rsid w:val="00F818AE"/>
    <w:rsid w:val="00F81B40"/>
    <w:rsid w:val="00F81D36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879CB"/>
    <w:rsid w:val="00F90043"/>
    <w:rsid w:val="00F90086"/>
    <w:rsid w:val="00F9030E"/>
    <w:rsid w:val="00F90599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E22"/>
    <w:rsid w:val="00F950B5"/>
    <w:rsid w:val="00F9513F"/>
    <w:rsid w:val="00F95518"/>
    <w:rsid w:val="00F956AC"/>
    <w:rsid w:val="00F95F80"/>
    <w:rsid w:val="00F9644B"/>
    <w:rsid w:val="00F978DA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74"/>
    <w:rsid w:val="00FD6879"/>
    <w:rsid w:val="00FD6C57"/>
    <w:rsid w:val="00FD77B9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D9F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2E2"/>
    <w:rsid w:val="00FF571E"/>
    <w:rsid w:val="00FF5C78"/>
    <w:rsid w:val="00FF6108"/>
    <w:rsid w:val="00FF6BD1"/>
    <w:rsid w:val="00FF6CC0"/>
    <w:rsid w:val="00FF6FF7"/>
    <w:rsid w:val="00FF7512"/>
    <w:rsid w:val="00FF7563"/>
    <w:rsid w:val="00FF75A8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9B1C2E13-8D75-4AB9-AD4B-5944E21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3B07F5"/>
    <w:rPr>
      <w:sz w:val="22"/>
      <w:szCs w:val="22"/>
      <w:lang w:eastAsia="en-US"/>
    </w:rPr>
  </w:style>
  <w:style w:type="paragraph" w:customStyle="1" w:styleId="TdocHeader2">
    <w:name w:val="Tdoc_Header_2"/>
    <w:basedOn w:val="a"/>
    <w:rsid w:val="008559C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bullet">
    <w:name w:val="bullet"/>
    <w:basedOn w:val="af"/>
    <w:link w:val="bulletChar"/>
    <w:qFormat/>
    <w:rsid w:val="00CC09CB"/>
    <w:pPr>
      <w:numPr>
        <w:numId w:val="17"/>
      </w:numPr>
      <w:autoSpaceDE/>
      <w:autoSpaceDN/>
      <w:adjustRightInd/>
      <w:snapToGrid/>
      <w:spacing w:after="0"/>
      <w:ind w:firstLineChars="0" w:firstLine="0"/>
      <w:contextualSpacing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CC09CB"/>
    <w:rPr>
      <w:rFonts w:eastAsia="Times New Roman"/>
      <w:szCs w:val="24"/>
      <w:lang w:eastAsia="en-US"/>
    </w:rPr>
  </w:style>
  <w:style w:type="paragraph" w:customStyle="1" w:styleId="Reference">
    <w:name w:val="Reference"/>
    <w:basedOn w:val="EX"/>
    <w:rsid w:val="00E51585"/>
    <w:pPr>
      <w:numPr>
        <w:numId w:val="3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Normal1CharChar">
    <w:name w:val="Normal1 Char Char"/>
    <w:rsid w:val="001F495B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3717">
                  <w:marLeft w:val="0"/>
                  <w:marRight w:val="0"/>
                  <w:marTop w:val="0"/>
                  <w:marBottom w:val="0"/>
                  <w:divBdr>
                    <w:top w:val="single" w:sz="6" w:space="8" w:color="4395FF"/>
                    <w:left w:val="single" w:sz="6" w:space="8" w:color="4395FF"/>
                    <w:bottom w:val="single" w:sz="6" w:space="30" w:color="4395FF"/>
                    <w:right w:val="single" w:sz="6" w:space="8" w:color="4395FF"/>
                  </w:divBdr>
                  <w:divsChild>
                    <w:div w:id="113360216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5519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7900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3CD8C.CEF3400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B6ED7-A3C4-452F-9F08-705B8AFA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zhuyajun@xiaomi.com</dc:creator>
  <cp:keywords/>
  <dc:description/>
  <cp:lastModifiedBy>Microsoft</cp:lastModifiedBy>
  <cp:revision>6</cp:revision>
  <cp:lastPrinted>2015-03-27T14:25:00Z</cp:lastPrinted>
  <dcterms:created xsi:type="dcterms:W3CDTF">2018-04-06T13:45:00Z</dcterms:created>
  <dcterms:modified xsi:type="dcterms:W3CDTF">2018-04-06T15:41:00Z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